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A90" w:rsidRPr="00A31A97" w:rsidRDefault="00660A90" w:rsidP="00660A90">
      <w:pPr>
        <w:jc w:val="right"/>
        <w:rPr>
          <w:rFonts w:ascii="Times New Roman" w:hAnsi="Times New Roman"/>
          <w:bCs/>
          <w:iCs/>
          <w:color w:val="000000"/>
          <w:sz w:val="24"/>
          <w:szCs w:val="24"/>
        </w:rPr>
      </w:pPr>
      <w:proofErr w:type="spellStart"/>
      <w:r w:rsidRPr="00A31A97">
        <w:rPr>
          <w:rFonts w:ascii="Times New Roman" w:hAnsi="Times New Roman"/>
          <w:bCs/>
          <w:iCs/>
          <w:color w:val="000000"/>
          <w:sz w:val="24"/>
          <w:szCs w:val="24"/>
        </w:rPr>
        <w:t>Семеновкер</w:t>
      </w:r>
      <w:proofErr w:type="spellEnd"/>
      <w:r w:rsidRPr="00A31A97">
        <w:rPr>
          <w:rFonts w:ascii="Times New Roman" w:hAnsi="Times New Roman"/>
          <w:bCs/>
          <w:iCs/>
          <w:color w:val="000000"/>
          <w:sz w:val="24"/>
          <w:szCs w:val="24"/>
        </w:rPr>
        <w:t xml:space="preserve"> Марина Борисовна</w:t>
      </w:r>
    </w:p>
    <w:p w:rsidR="00660A90" w:rsidRPr="00A31A97" w:rsidRDefault="00660A90" w:rsidP="00660A90">
      <w:pPr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A31A97">
        <w:rPr>
          <w:rFonts w:ascii="Times New Roman" w:hAnsi="Times New Roman"/>
          <w:bCs/>
          <w:i/>
          <w:iCs/>
          <w:color w:val="000000"/>
          <w:sz w:val="24"/>
          <w:szCs w:val="24"/>
        </w:rPr>
        <w:t>Конспект урока по алгебре в   7классе.</w:t>
      </w:r>
    </w:p>
    <w:p w:rsidR="00660A90" w:rsidRPr="00A31A97" w:rsidRDefault="00660A90" w:rsidP="00660A90">
      <w:pP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A31A9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         Тема урока      «</w:t>
      </w:r>
      <w:r w:rsidRPr="00A31A97">
        <w:rPr>
          <w:rFonts w:ascii="Times New Roman" w:eastAsia="Times New Roman" w:hAnsi="Times New Roman"/>
          <w:b/>
          <w:bCs/>
          <w:sz w:val="24"/>
          <w:szCs w:val="24"/>
        </w:rPr>
        <w:t>Разложение многочленов на множители»</w:t>
      </w:r>
    </w:p>
    <w:p w:rsidR="00660A90" w:rsidRPr="00A31A97" w:rsidRDefault="00660A90" w:rsidP="00660A90">
      <w:pPr>
        <w:rPr>
          <w:rFonts w:ascii="Times New Roman" w:hAnsi="Times New Roman"/>
          <w:color w:val="000000"/>
          <w:sz w:val="24"/>
          <w:szCs w:val="24"/>
        </w:rPr>
      </w:pPr>
      <w:r w:rsidRPr="00A31A9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Тип урока: </w:t>
      </w:r>
      <w:r w:rsidRPr="00A31A97">
        <w:rPr>
          <w:rFonts w:ascii="Times New Roman" w:hAnsi="Times New Roman"/>
          <w:bCs/>
          <w:iCs/>
          <w:color w:val="000000"/>
          <w:sz w:val="24"/>
          <w:szCs w:val="24"/>
        </w:rPr>
        <w:t>урок –</w:t>
      </w:r>
      <w:r w:rsidRPr="00A31A97">
        <w:rPr>
          <w:rFonts w:ascii="Times New Roman" w:hAnsi="Times New Roman"/>
          <w:color w:val="000000"/>
          <w:sz w:val="24"/>
          <w:szCs w:val="24"/>
        </w:rPr>
        <w:t xml:space="preserve"> математический турнир.</w:t>
      </w:r>
    </w:p>
    <w:p w:rsidR="00660A90" w:rsidRPr="00A31A97" w:rsidRDefault="00660A90" w:rsidP="00660A90">
      <w:pPr>
        <w:rPr>
          <w:rFonts w:ascii="Times New Roman" w:hAnsi="Times New Roman"/>
          <w:color w:val="000000"/>
          <w:sz w:val="24"/>
          <w:szCs w:val="24"/>
        </w:rPr>
      </w:pPr>
      <w:r w:rsidRPr="00A31A9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Цель</w:t>
      </w:r>
      <w:r w:rsidRPr="00A31A9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31A97">
        <w:rPr>
          <w:rFonts w:ascii="Times New Roman" w:hAnsi="Times New Roman"/>
          <w:b/>
          <w:i/>
          <w:color w:val="000000"/>
          <w:sz w:val="24"/>
          <w:szCs w:val="24"/>
        </w:rPr>
        <w:t xml:space="preserve">урока </w:t>
      </w:r>
      <w:r w:rsidRPr="00A31A97">
        <w:rPr>
          <w:rFonts w:ascii="Times New Roman" w:hAnsi="Times New Roman"/>
          <w:color w:val="000000"/>
          <w:sz w:val="24"/>
          <w:szCs w:val="24"/>
        </w:rPr>
        <w:t>– повторение и систематизация изученного материала, применение знаний на практике.</w:t>
      </w:r>
    </w:p>
    <w:p w:rsidR="00660A90" w:rsidRPr="00A31A97" w:rsidRDefault="00660A90" w:rsidP="00660A90">
      <w:pP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A31A9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Задачи:</w:t>
      </w:r>
    </w:p>
    <w:p w:rsidR="00660A90" w:rsidRPr="00A31A97" w:rsidRDefault="00660A90" w:rsidP="00660A90">
      <w:pPr>
        <w:rPr>
          <w:rFonts w:ascii="Times New Roman" w:hAnsi="Times New Roman"/>
          <w:bCs/>
          <w:sz w:val="24"/>
          <w:szCs w:val="24"/>
        </w:rPr>
      </w:pPr>
      <w:r w:rsidRPr="00A31A97">
        <w:rPr>
          <w:rFonts w:ascii="Times New Roman" w:hAnsi="Times New Roman"/>
          <w:color w:val="000000"/>
          <w:sz w:val="24"/>
          <w:szCs w:val="24"/>
          <w:u w:val="single"/>
        </w:rPr>
        <w:t>образовательные:</w:t>
      </w:r>
      <w:r w:rsidRPr="00A31A97">
        <w:rPr>
          <w:rFonts w:ascii="Times New Roman" w:hAnsi="Times New Roman"/>
          <w:color w:val="000000"/>
          <w:sz w:val="24"/>
          <w:szCs w:val="24"/>
        </w:rPr>
        <w:t xml:space="preserve"> обобщение  знаний учащихся о р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азложении  многочленов на множители с</w:t>
      </w:r>
      <w:r w:rsidRPr="00A31A97">
        <w:rPr>
          <w:rFonts w:ascii="Times New Roman" w:eastAsia="Times New Roman" w:hAnsi="Times New Roman"/>
          <w:sz w:val="24"/>
          <w:szCs w:val="24"/>
        </w:rPr>
        <w:t xml:space="preserve">пособом   группировки, 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   в</w:t>
      </w:r>
      <w:r w:rsidRPr="00A31A97">
        <w:rPr>
          <w:rFonts w:ascii="Times New Roman" w:hAnsi="Times New Roman"/>
          <w:bCs/>
          <w:sz w:val="24"/>
          <w:szCs w:val="24"/>
        </w:rPr>
        <w:t xml:space="preserve">ынесением  общего множителя за скобки, с </w:t>
      </w:r>
      <w:r w:rsidRPr="00A31A97">
        <w:rPr>
          <w:rFonts w:ascii="Times New Roman" w:eastAsia="Times New Roman" w:hAnsi="Times New Roman"/>
          <w:sz w:val="24"/>
          <w:szCs w:val="24"/>
        </w:rPr>
        <w:t xml:space="preserve"> помощью формул сокращённого умножения  и умение применять их при решении примеров;</w:t>
      </w:r>
    </w:p>
    <w:p w:rsidR="00660A90" w:rsidRPr="00A31A97" w:rsidRDefault="00660A90" w:rsidP="00660A90">
      <w:pPr>
        <w:rPr>
          <w:rFonts w:ascii="Times New Roman" w:hAnsi="Times New Roman"/>
          <w:color w:val="000000"/>
          <w:sz w:val="24"/>
          <w:szCs w:val="24"/>
        </w:rPr>
      </w:pPr>
      <w:r w:rsidRPr="00A31A97">
        <w:rPr>
          <w:rFonts w:ascii="Times New Roman" w:hAnsi="Times New Roman"/>
          <w:color w:val="000000"/>
          <w:sz w:val="24"/>
          <w:szCs w:val="24"/>
          <w:u w:val="single"/>
        </w:rPr>
        <w:t>воспитательные:</w:t>
      </w:r>
      <w:r w:rsidRPr="00A31A97">
        <w:rPr>
          <w:rFonts w:ascii="Times New Roman" w:hAnsi="Times New Roman"/>
          <w:color w:val="000000"/>
          <w:sz w:val="24"/>
          <w:szCs w:val="24"/>
        </w:rPr>
        <w:t xml:space="preserve"> воспитание   умения работать в коллективе и чувства личной ответственности перед товарищами по команде; </w:t>
      </w:r>
    </w:p>
    <w:p w:rsidR="00660A90" w:rsidRPr="00A31A97" w:rsidRDefault="00660A90" w:rsidP="00660A90">
      <w:pPr>
        <w:rPr>
          <w:rFonts w:ascii="Times New Roman" w:hAnsi="Times New Roman"/>
          <w:sz w:val="24"/>
          <w:szCs w:val="24"/>
        </w:rPr>
      </w:pPr>
      <w:r w:rsidRPr="00A31A97">
        <w:rPr>
          <w:rFonts w:ascii="Times New Roman" w:hAnsi="Times New Roman"/>
          <w:color w:val="000000"/>
          <w:sz w:val="24"/>
          <w:szCs w:val="24"/>
          <w:u w:val="single"/>
        </w:rPr>
        <w:t>развивающие:</w:t>
      </w:r>
      <w:r w:rsidRPr="00A31A97">
        <w:rPr>
          <w:rFonts w:ascii="Times New Roman" w:hAnsi="Times New Roman"/>
          <w:color w:val="000000"/>
          <w:sz w:val="24"/>
          <w:szCs w:val="24"/>
        </w:rPr>
        <w:t xml:space="preserve"> развитие  памяти, логического мышления,  интереса к алгебре. </w:t>
      </w:r>
    </w:p>
    <w:p w:rsidR="00660A90" w:rsidRPr="00A31A97" w:rsidRDefault="00660A90" w:rsidP="00660A90">
      <w:pPr>
        <w:pStyle w:val="a4"/>
      </w:pPr>
      <w:r w:rsidRPr="00A31A97">
        <w:rPr>
          <w:b/>
          <w:bCs/>
          <w:i/>
        </w:rPr>
        <w:t xml:space="preserve">Оборудование:  </w:t>
      </w:r>
      <w:r w:rsidRPr="00A31A97">
        <w:t>компьютер;  проектор; презентация.</w:t>
      </w:r>
    </w:p>
    <w:p w:rsidR="00660A90" w:rsidRPr="00A31A97" w:rsidRDefault="00660A90" w:rsidP="00660A90">
      <w:pPr>
        <w:rPr>
          <w:rFonts w:ascii="Times New Roman" w:hAnsi="Times New Roman"/>
          <w:color w:val="000000"/>
          <w:sz w:val="24"/>
          <w:szCs w:val="24"/>
        </w:rPr>
      </w:pPr>
    </w:p>
    <w:p w:rsidR="00660A90" w:rsidRPr="00A31A97" w:rsidRDefault="00660A90" w:rsidP="00660A9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A31A97">
        <w:rPr>
          <w:rFonts w:ascii="Times New Roman" w:hAnsi="Times New Roman"/>
          <w:sz w:val="24"/>
          <w:szCs w:val="24"/>
        </w:rPr>
        <w:t>Ход урока</w:t>
      </w:r>
    </w:p>
    <w:p w:rsidR="00660A90" w:rsidRPr="00A31A97" w:rsidRDefault="00660A90" w:rsidP="00660A90">
      <w:pPr>
        <w:pStyle w:val="a6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A31A97">
        <w:rPr>
          <w:rFonts w:ascii="Times New Roman" w:hAnsi="Times New Roman"/>
          <w:b/>
          <w:sz w:val="24"/>
          <w:szCs w:val="24"/>
        </w:rPr>
        <w:t>Организационный момент</w:t>
      </w:r>
    </w:p>
    <w:p w:rsidR="00660A90" w:rsidRPr="00A31A97" w:rsidRDefault="00660A90" w:rsidP="00660A90">
      <w:pPr>
        <w:pStyle w:val="a6"/>
        <w:rPr>
          <w:rStyle w:val="a5"/>
          <w:rFonts w:ascii="Times New Roman" w:hAnsi="Times New Roman"/>
          <w:b w:val="0"/>
          <w:bCs w:val="0"/>
          <w:sz w:val="24"/>
          <w:szCs w:val="24"/>
        </w:rPr>
      </w:pPr>
      <w:r w:rsidRPr="00A31A97">
        <w:rPr>
          <w:rFonts w:ascii="Times New Roman" w:hAnsi="Times New Roman"/>
          <w:sz w:val="24"/>
          <w:szCs w:val="24"/>
        </w:rPr>
        <w:t xml:space="preserve">Сегодня  урок по теме « Разложение многочленов на множители»  пройдет в форме математического  турнира между тремя командами. Победит та команда, которая получит большее количество баллов. </w:t>
      </w:r>
    </w:p>
    <w:p w:rsidR="00660A90" w:rsidRPr="00A31A97" w:rsidRDefault="00660A90" w:rsidP="00660A90">
      <w:pPr>
        <w:pStyle w:val="a6"/>
        <w:rPr>
          <w:rFonts w:ascii="Times New Roman" w:hAnsi="Times New Roman"/>
          <w:sz w:val="24"/>
          <w:szCs w:val="24"/>
        </w:rPr>
      </w:pPr>
      <w:r w:rsidRPr="00A31A97">
        <w:rPr>
          <w:rFonts w:ascii="Times New Roman" w:hAnsi="Times New Roman"/>
          <w:sz w:val="24"/>
          <w:szCs w:val="24"/>
        </w:rPr>
        <w:t xml:space="preserve"> Выберите  жюри из сильных  учеников  (по одному от команды) и капитанов команд.</w:t>
      </w:r>
    </w:p>
    <w:p w:rsidR="00660A90" w:rsidRPr="00A31A97" w:rsidRDefault="00660A90" w:rsidP="00660A90">
      <w:pPr>
        <w:pStyle w:val="a6"/>
        <w:rPr>
          <w:rStyle w:val="a5"/>
          <w:rFonts w:ascii="Times New Roman" w:hAnsi="Times New Roman"/>
          <w:sz w:val="24"/>
          <w:szCs w:val="24"/>
        </w:rPr>
      </w:pPr>
      <w:r w:rsidRPr="00A31A97">
        <w:rPr>
          <w:rStyle w:val="a5"/>
          <w:rFonts w:ascii="Times New Roman" w:hAnsi="Times New Roman"/>
          <w:sz w:val="24"/>
          <w:szCs w:val="24"/>
        </w:rPr>
        <w:t>II. Проверка домашнего задания (с самооценкой)</w:t>
      </w:r>
    </w:p>
    <w:p w:rsidR="00660A90" w:rsidRPr="00A31A97" w:rsidRDefault="00660A90" w:rsidP="00660A90">
      <w:pPr>
        <w:pStyle w:val="a6"/>
        <w:rPr>
          <w:rStyle w:val="a5"/>
          <w:rFonts w:ascii="Times New Roman" w:hAnsi="Times New Roman"/>
          <w:b w:val="0"/>
          <w:sz w:val="24"/>
          <w:szCs w:val="24"/>
        </w:rPr>
      </w:pPr>
      <w:proofErr w:type="gramStart"/>
      <w:r w:rsidRPr="00A31A97">
        <w:rPr>
          <w:rStyle w:val="a5"/>
          <w:rFonts w:ascii="Times New Roman" w:hAnsi="Times New Roman"/>
          <w:b w:val="0"/>
          <w:sz w:val="24"/>
          <w:szCs w:val="24"/>
        </w:rPr>
        <w:t>(Выполняется самостоятельно с экрана компьютера.</w:t>
      </w:r>
      <w:proofErr w:type="gramEnd"/>
      <w:r w:rsidRPr="00A31A97">
        <w:rPr>
          <w:rStyle w:val="a5"/>
          <w:rFonts w:ascii="Times New Roman" w:hAnsi="Times New Roman"/>
          <w:b w:val="0"/>
          <w:sz w:val="24"/>
          <w:szCs w:val="24"/>
        </w:rPr>
        <w:t xml:space="preserve"> По результатам проверки выставляется оценка: если ошибок нет – «5», одна ошибка – «4», 2 ошибки – «3». </w:t>
      </w:r>
      <w:proofErr w:type="gramStart"/>
      <w:r w:rsidRPr="00A31A97">
        <w:rPr>
          <w:rStyle w:val="a5"/>
          <w:rFonts w:ascii="Times New Roman" w:hAnsi="Times New Roman"/>
          <w:b w:val="0"/>
          <w:sz w:val="24"/>
          <w:szCs w:val="24"/>
        </w:rPr>
        <w:t>Оценка «2»  за домашнее задание не выставляется).</w:t>
      </w:r>
      <w:proofErr w:type="gramEnd"/>
    </w:p>
    <w:p w:rsidR="00660A90" w:rsidRPr="00A31A97" w:rsidRDefault="00660A90" w:rsidP="00660A90">
      <w:pPr>
        <w:pStyle w:val="a6"/>
        <w:rPr>
          <w:rStyle w:val="a5"/>
          <w:rFonts w:ascii="Times New Roman" w:hAnsi="Times New Roman"/>
          <w:b w:val="0"/>
          <w:sz w:val="24"/>
          <w:szCs w:val="24"/>
        </w:rPr>
      </w:pPr>
    </w:p>
    <w:p w:rsidR="00660A90" w:rsidRPr="00A31A97" w:rsidRDefault="00660A90" w:rsidP="00660A90">
      <w:pPr>
        <w:pStyle w:val="a6"/>
        <w:rPr>
          <w:rStyle w:val="a5"/>
          <w:rFonts w:ascii="Times New Roman" w:hAnsi="Times New Roman"/>
          <w:sz w:val="24"/>
          <w:szCs w:val="24"/>
        </w:rPr>
      </w:pPr>
      <w:r w:rsidRPr="00A31A97">
        <w:rPr>
          <w:rStyle w:val="a5"/>
          <w:rFonts w:ascii="Times New Roman" w:hAnsi="Times New Roman"/>
          <w:sz w:val="24"/>
          <w:szCs w:val="24"/>
          <w:lang w:val="en-US"/>
        </w:rPr>
        <w:t>III</w:t>
      </w:r>
      <w:r w:rsidRPr="00A31A97">
        <w:rPr>
          <w:rStyle w:val="a5"/>
          <w:rFonts w:ascii="Times New Roman" w:hAnsi="Times New Roman"/>
          <w:sz w:val="24"/>
          <w:szCs w:val="24"/>
        </w:rPr>
        <w:t>.Математический турнир</w:t>
      </w:r>
    </w:p>
    <w:p w:rsidR="00660A90" w:rsidRPr="00A31A97" w:rsidRDefault="00660A90" w:rsidP="00660A90">
      <w:pPr>
        <w:pStyle w:val="a6"/>
        <w:rPr>
          <w:rStyle w:val="a5"/>
          <w:rFonts w:ascii="Times New Roman" w:hAnsi="Times New Roman"/>
          <w:sz w:val="24"/>
          <w:szCs w:val="24"/>
        </w:rPr>
      </w:pPr>
      <w:r w:rsidRPr="00A31A97">
        <w:rPr>
          <w:rStyle w:val="a5"/>
          <w:rFonts w:ascii="Times New Roman" w:hAnsi="Times New Roman"/>
          <w:sz w:val="24"/>
          <w:szCs w:val="24"/>
        </w:rPr>
        <w:t xml:space="preserve">1 – </w:t>
      </w:r>
      <w:proofErr w:type="spellStart"/>
      <w:r w:rsidRPr="00A31A97">
        <w:rPr>
          <w:rStyle w:val="a5"/>
          <w:rFonts w:ascii="Times New Roman" w:hAnsi="Times New Roman"/>
          <w:sz w:val="24"/>
          <w:szCs w:val="24"/>
        </w:rPr>
        <w:t>й</w:t>
      </w:r>
      <w:proofErr w:type="spellEnd"/>
      <w:r w:rsidRPr="00A31A97">
        <w:rPr>
          <w:rStyle w:val="a5"/>
          <w:rFonts w:ascii="Times New Roman" w:hAnsi="Times New Roman"/>
          <w:sz w:val="24"/>
          <w:szCs w:val="24"/>
        </w:rPr>
        <w:t xml:space="preserve">  тур. Работа по карточкам</w:t>
      </w:r>
    </w:p>
    <w:p w:rsidR="00660A90" w:rsidRPr="00A31A97" w:rsidRDefault="00660A90" w:rsidP="00660A90">
      <w:pPr>
        <w:pStyle w:val="a6"/>
        <w:rPr>
          <w:rStyle w:val="a5"/>
          <w:rFonts w:ascii="Times New Roman" w:hAnsi="Times New Roman"/>
          <w:b w:val="0"/>
          <w:sz w:val="24"/>
          <w:szCs w:val="24"/>
        </w:rPr>
      </w:pPr>
      <w:proofErr w:type="gramStart"/>
      <w:r w:rsidRPr="00A31A97">
        <w:rPr>
          <w:rStyle w:val="a5"/>
          <w:rFonts w:ascii="Times New Roman" w:hAnsi="Times New Roman"/>
          <w:b w:val="0"/>
          <w:sz w:val="24"/>
          <w:szCs w:val="24"/>
        </w:rPr>
        <w:t>(Во время теоретической разминки 3 человека получают карточки с заданием и записывают решение на листочках.</w:t>
      </w:r>
      <w:proofErr w:type="gramEnd"/>
      <w:r w:rsidRPr="00A31A97">
        <w:rPr>
          <w:rStyle w:val="a5"/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A31A97">
        <w:rPr>
          <w:rStyle w:val="a5"/>
          <w:rFonts w:ascii="Times New Roman" w:hAnsi="Times New Roman"/>
          <w:b w:val="0"/>
          <w:sz w:val="24"/>
          <w:szCs w:val="24"/>
        </w:rPr>
        <w:t>Как только заканчивается разминка, работа по карточкам тоже заканчивается (см. приложение).)</w:t>
      </w:r>
      <w:proofErr w:type="gramEnd"/>
    </w:p>
    <w:p w:rsidR="00660A90" w:rsidRPr="00A31A97" w:rsidRDefault="00660A90" w:rsidP="00660A90">
      <w:pPr>
        <w:pStyle w:val="a6"/>
        <w:rPr>
          <w:rStyle w:val="a5"/>
          <w:rFonts w:ascii="Times New Roman" w:hAnsi="Times New Roman"/>
          <w:sz w:val="24"/>
          <w:szCs w:val="24"/>
        </w:rPr>
      </w:pPr>
      <w:r w:rsidRPr="00A31A97">
        <w:rPr>
          <w:rStyle w:val="a5"/>
          <w:rFonts w:ascii="Times New Roman" w:hAnsi="Times New Roman"/>
          <w:sz w:val="24"/>
          <w:szCs w:val="24"/>
        </w:rPr>
        <w:t>2-й тур. Теоретическая разминка</w:t>
      </w:r>
    </w:p>
    <w:p w:rsidR="009B4057" w:rsidRPr="00A31A97" w:rsidRDefault="00660A90" w:rsidP="00660A90">
      <w:pPr>
        <w:pStyle w:val="a6"/>
        <w:rPr>
          <w:rStyle w:val="a5"/>
          <w:rFonts w:ascii="Times New Roman" w:hAnsi="Times New Roman"/>
          <w:b w:val="0"/>
          <w:sz w:val="24"/>
          <w:szCs w:val="24"/>
        </w:rPr>
      </w:pPr>
      <w:r w:rsidRPr="00A31A97">
        <w:rPr>
          <w:rStyle w:val="a5"/>
          <w:rFonts w:ascii="Times New Roman" w:hAnsi="Times New Roman"/>
          <w:b w:val="0"/>
          <w:sz w:val="24"/>
          <w:szCs w:val="24"/>
        </w:rPr>
        <w:t>(Команды получают задание на листах, команда, давшая более полные и верные ответы, получает 5 баллов.)</w:t>
      </w:r>
      <w:r w:rsidR="009B4057" w:rsidRPr="00A31A97">
        <w:rPr>
          <w:rStyle w:val="a5"/>
          <w:rFonts w:ascii="Times New Roman" w:hAnsi="Times New Roman"/>
          <w:b w:val="0"/>
          <w:sz w:val="24"/>
          <w:szCs w:val="24"/>
        </w:rPr>
        <w:t xml:space="preserve"> </w:t>
      </w:r>
    </w:p>
    <w:p w:rsidR="00660A90" w:rsidRPr="00A31A97" w:rsidRDefault="009B4057" w:rsidP="00660A90">
      <w:pPr>
        <w:pStyle w:val="a6"/>
        <w:rPr>
          <w:rStyle w:val="a5"/>
          <w:rFonts w:ascii="Times New Roman" w:hAnsi="Times New Roman"/>
          <w:sz w:val="24"/>
          <w:szCs w:val="24"/>
        </w:rPr>
      </w:pPr>
      <w:r w:rsidRPr="00A31A97">
        <w:rPr>
          <w:rStyle w:val="a5"/>
          <w:rFonts w:ascii="Times New Roman" w:hAnsi="Times New Roman"/>
          <w:b w:val="0"/>
          <w:sz w:val="24"/>
          <w:szCs w:val="24"/>
        </w:rPr>
        <w:t>Задания:</w:t>
      </w:r>
    </w:p>
    <w:p w:rsidR="00660A90" w:rsidRPr="00A31A97" w:rsidRDefault="00660A90" w:rsidP="00660A90">
      <w:pPr>
        <w:pStyle w:val="a6"/>
        <w:rPr>
          <w:rFonts w:ascii="Times New Roman" w:hAnsi="Times New Roman"/>
          <w:i/>
          <w:sz w:val="24"/>
          <w:szCs w:val="24"/>
        </w:rPr>
      </w:pPr>
      <w:r w:rsidRPr="00A31A97">
        <w:rPr>
          <w:rFonts w:ascii="Times New Roman" w:hAnsi="Times New Roman"/>
          <w:i/>
          <w:sz w:val="24"/>
          <w:szCs w:val="24"/>
        </w:rPr>
        <w:t>1).</w:t>
      </w:r>
      <w:r w:rsidR="009B4057" w:rsidRPr="00A31A97">
        <w:rPr>
          <w:rFonts w:ascii="Times New Roman" w:hAnsi="Times New Roman"/>
          <w:i/>
          <w:sz w:val="24"/>
          <w:szCs w:val="24"/>
        </w:rPr>
        <w:t xml:space="preserve"> </w:t>
      </w:r>
      <w:r w:rsidRPr="00A31A97">
        <w:rPr>
          <w:rFonts w:ascii="Times New Roman" w:hAnsi="Times New Roman"/>
          <w:i/>
          <w:sz w:val="24"/>
          <w:szCs w:val="24"/>
        </w:rPr>
        <w:t>Какие способы разложения многочленов на множители вам уже  известны?</w:t>
      </w:r>
    </w:p>
    <w:p w:rsidR="00660A90" w:rsidRPr="00A31A97" w:rsidRDefault="00660A90" w:rsidP="00660A90">
      <w:pPr>
        <w:pStyle w:val="a6"/>
        <w:ind w:left="720"/>
        <w:rPr>
          <w:rFonts w:ascii="Times New Roman" w:hAnsi="Times New Roman"/>
          <w:sz w:val="24"/>
          <w:szCs w:val="24"/>
        </w:rPr>
      </w:pPr>
      <w:r w:rsidRPr="00A31A97">
        <w:rPr>
          <w:rFonts w:ascii="Times New Roman" w:hAnsi="Times New Roman"/>
          <w:sz w:val="24"/>
          <w:szCs w:val="24"/>
        </w:rPr>
        <w:t xml:space="preserve"> (вынесение общего множителя за скобки, разложение на множители способом группировки, с помощью формул сокращенного умножения и комбинированные приемы.)</w:t>
      </w:r>
    </w:p>
    <w:p w:rsidR="00660A90" w:rsidRPr="00A31A97" w:rsidRDefault="00660A90" w:rsidP="00660A90">
      <w:pPr>
        <w:pStyle w:val="a6"/>
        <w:rPr>
          <w:rFonts w:ascii="Times New Roman" w:hAnsi="Times New Roman"/>
          <w:i/>
          <w:sz w:val="24"/>
          <w:szCs w:val="24"/>
        </w:rPr>
      </w:pPr>
      <w:r w:rsidRPr="00A31A97">
        <w:rPr>
          <w:rFonts w:ascii="Times New Roman" w:hAnsi="Times New Roman"/>
          <w:i/>
          <w:sz w:val="24"/>
          <w:szCs w:val="24"/>
        </w:rPr>
        <w:t>2)  Разложение многочлена на множители – это…</w:t>
      </w:r>
    </w:p>
    <w:p w:rsidR="00660A90" w:rsidRPr="00A31A97" w:rsidRDefault="00660A90" w:rsidP="00660A90">
      <w:pPr>
        <w:pStyle w:val="a4"/>
        <w:rPr>
          <w:rStyle w:val="a8"/>
          <w:i w:val="0"/>
        </w:rPr>
      </w:pPr>
    </w:p>
    <w:p w:rsidR="00660A90" w:rsidRPr="00A31A97" w:rsidRDefault="00660A90" w:rsidP="00660A90">
      <w:pPr>
        <w:pStyle w:val="a4"/>
      </w:pPr>
      <w:r w:rsidRPr="00A31A97">
        <w:lastRenderedPageBreak/>
        <w:t>1.Представление в виде  суммы многочленов</w:t>
      </w:r>
    </w:p>
    <w:p w:rsidR="00660A90" w:rsidRPr="00A31A97" w:rsidRDefault="00660A90" w:rsidP="00660A90">
      <w:pPr>
        <w:pStyle w:val="a4"/>
      </w:pPr>
      <w:r w:rsidRPr="00A31A97">
        <w:t>2. Представление в виде произведения двух или нескольких  одночленов</w:t>
      </w:r>
    </w:p>
    <w:p w:rsidR="00660A90" w:rsidRPr="00A31A97" w:rsidRDefault="00660A90" w:rsidP="00660A90">
      <w:pPr>
        <w:pStyle w:val="a4"/>
      </w:pPr>
      <w:r w:rsidRPr="00A31A97">
        <w:t>3. Представление в виде разности одночленов</w:t>
      </w:r>
    </w:p>
    <w:p w:rsidR="00660A90" w:rsidRPr="00A31A97" w:rsidRDefault="00660A90" w:rsidP="00660A90">
      <w:pPr>
        <w:pStyle w:val="a4"/>
      </w:pPr>
      <w:r w:rsidRPr="00A31A97">
        <w:t xml:space="preserve">4. Представление в виде произведения двух и более многочленов </w:t>
      </w:r>
    </w:p>
    <w:p w:rsidR="00A31A97" w:rsidRPr="00A31A97" w:rsidRDefault="00A31A97" w:rsidP="00A31A97">
      <w:pPr>
        <w:pStyle w:val="a4"/>
      </w:pPr>
      <w:r w:rsidRPr="00A31A97">
        <w:t>Найти из предложенных вариантов продолжение определения и обвести  номер второй части определения.</w:t>
      </w:r>
    </w:p>
    <w:p w:rsidR="00660A90" w:rsidRPr="00A31A97" w:rsidRDefault="00660A90" w:rsidP="00660A90">
      <w:pPr>
        <w:pStyle w:val="a6"/>
        <w:rPr>
          <w:rFonts w:ascii="Times New Roman" w:hAnsi="Times New Roman"/>
          <w:sz w:val="24"/>
          <w:szCs w:val="24"/>
        </w:rPr>
      </w:pPr>
    </w:p>
    <w:p w:rsidR="00660A90" w:rsidRPr="00A31A97" w:rsidRDefault="00660A90" w:rsidP="009B4057">
      <w:pPr>
        <w:pStyle w:val="a4"/>
      </w:pPr>
      <w:r w:rsidRPr="00A31A97">
        <w:rPr>
          <w:rStyle w:val="a8"/>
        </w:rPr>
        <w:t>3)</w:t>
      </w:r>
      <w:r w:rsidRPr="00A31A97">
        <w:t xml:space="preserve">.Алгоритм отыскания общего множителя нескольких одночленов. Записать пропущенные слова. </w:t>
      </w:r>
    </w:p>
    <w:p w:rsidR="00000000" w:rsidRPr="00A31A97" w:rsidRDefault="00A31A97" w:rsidP="00660A90">
      <w:pPr>
        <w:pStyle w:val="a4"/>
        <w:ind w:left="720"/>
      </w:pPr>
      <w:r w:rsidRPr="00A31A97">
        <w:t xml:space="preserve">1.Найти </w:t>
      </w:r>
      <w:r w:rsidRPr="00A31A97">
        <w:rPr>
          <w:color w:val="FF0000"/>
        </w:rPr>
        <w:t>наибольший</w:t>
      </w:r>
      <w:r w:rsidRPr="00A31A97">
        <w:rPr>
          <w:color w:val="FF0000"/>
        </w:rPr>
        <w:t xml:space="preserve">  </w:t>
      </w:r>
      <w:r w:rsidRPr="00A31A97">
        <w:t xml:space="preserve">      общий  делитель коэффициентов всех одночленов, входящих в многочлен, - он и будет общим числовым множителем.</w:t>
      </w:r>
    </w:p>
    <w:p w:rsidR="00000000" w:rsidRPr="00A31A97" w:rsidRDefault="00A31A97" w:rsidP="00660A90">
      <w:pPr>
        <w:pStyle w:val="a4"/>
        <w:ind w:left="720"/>
      </w:pPr>
      <w:proofErr w:type="gramStart"/>
      <w:r w:rsidRPr="00A31A97">
        <w:t xml:space="preserve">2.Найти </w:t>
      </w:r>
      <w:r w:rsidRPr="00A31A97">
        <w:rPr>
          <w:color w:val="FF0000"/>
        </w:rPr>
        <w:t>переменные</w:t>
      </w:r>
      <w:r w:rsidRPr="00A31A97">
        <w:t xml:space="preserve">, которые </w:t>
      </w:r>
      <w:r w:rsidRPr="00A31A97">
        <w:t xml:space="preserve">входят в каждый член многочлена, и выбрать для каждой из них  </w:t>
      </w:r>
      <w:r w:rsidRPr="00A31A97">
        <w:rPr>
          <w:color w:val="FF0000"/>
        </w:rPr>
        <w:t>наименьший</w:t>
      </w:r>
      <w:r w:rsidRPr="00A31A97">
        <w:t xml:space="preserve"> (из имеющихся)  показатель степени.</w:t>
      </w:r>
      <w:proofErr w:type="gramEnd"/>
    </w:p>
    <w:p w:rsidR="00000000" w:rsidRPr="00A31A97" w:rsidRDefault="00A31A97" w:rsidP="00660A90">
      <w:pPr>
        <w:pStyle w:val="a4"/>
        <w:ind w:left="720"/>
      </w:pPr>
      <w:r w:rsidRPr="00A31A97">
        <w:t xml:space="preserve">3.Произведение  </w:t>
      </w:r>
      <w:r w:rsidRPr="00A31A97">
        <w:rPr>
          <w:color w:val="FF0000"/>
        </w:rPr>
        <w:t>коэффициента</w:t>
      </w:r>
      <w:r w:rsidRPr="00A31A97">
        <w:t>, найденного на первом шаге, и степеней, найденных на втором шаге, является общим множителем, который выносят за скобк</w:t>
      </w:r>
      <w:r w:rsidRPr="00A31A97">
        <w:t>и.</w:t>
      </w:r>
    </w:p>
    <w:p w:rsidR="00660A90" w:rsidRPr="00A31A97" w:rsidRDefault="00660A90" w:rsidP="00660A90">
      <w:pPr>
        <w:pStyle w:val="a4"/>
      </w:pPr>
    </w:p>
    <w:p w:rsidR="009B4057" w:rsidRPr="00A31A97" w:rsidRDefault="00660A90" w:rsidP="00660A90">
      <w:pPr>
        <w:pStyle w:val="a4"/>
      </w:pPr>
      <w:r w:rsidRPr="00A31A97">
        <w:rPr>
          <w:rStyle w:val="a8"/>
        </w:rPr>
        <w:t>4)</w:t>
      </w:r>
      <w:r w:rsidRPr="00A31A97">
        <w:t xml:space="preserve"> </w:t>
      </w:r>
      <w:r w:rsidRPr="00A31A97">
        <w:rPr>
          <w:i/>
        </w:rPr>
        <w:t>В алгоритме разложения многочлена на множители способом группировки</w:t>
      </w:r>
      <w:r w:rsidRPr="00A31A97">
        <w:t xml:space="preserve"> определить последовательность выполнения действий.</w:t>
      </w:r>
    </w:p>
    <w:p w:rsidR="009B4057" w:rsidRPr="00A31A97" w:rsidRDefault="009B4057" w:rsidP="009B4057">
      <w:pPr>
        <w:pStyle w:val="a4"/>
      </w:pPr>
      <w:r w:rsidRPr="00A31A97">
        <w:t xml:space="preserve">1.Вынести в каждой группе общий множитель </w:t>
      </w:r>
      <w:proofErr w:type="gramStart"/>
      <w:r w:rsidRPr="00A31A97">
        <w:t xml:space="preserve">( </w:t>
      </w:r>
      <w:proofErr w:type="gramEnd"/>
      <w:r w:rsidRPr="00A31A97">
        <w:t>в виде многочлена) за скобки. </w:t>
      </w:r>
    </w:p>
    <w:p w:rsidR="009B4057" w:rsidRPr="00A31A97" w:rsidRDefault="009B4057" w:rsidP="009B4057">
      <w:pPr>
        <w:pStyle w:val="a4"/>
      </w:pPr>
      <w:r w:rsidRPr="00A31A97">
        <w:t>2. Сгруппировать члены так, чтобы слагаемые имели общий множитель.</w:t>
      </w:r>
    </w:p>
    <w:p w:rsidR="009B4057" w:rsidRPr="00A31A97" w:rsidRDefault="009B4057" w:rsidP="009B4057">
      <w:pPr>
        <w:pStyle w:val="a4"/>
      </w:pPr>
      <w:r w:rsidRPr="00A31A97">
        <w:t xml:space="preserve">3. Вынести в каждой группе общий множитель </w:t>
      </w:r>
      <w:proofErr w:type="gramStart"/>
      <w:r w:rsidRPr="00A31A97">
        <w:t xml:space="preserve">( </w:t>
      </w:r>
      <w:proofErr w:type="gramEnd"/>
      <w:r w:rsidRPr="00A31A97">
        <w:t xml:space="preserve">в виде одночлена) за скобки     </w:t>
      </w:r>
    </w:p>
    <w:p w:rsidR="009B4057" w:rsidRPr="00A31A97" w:rsidRDefault="00660A90" w:rsidP="009B4057">
      <w:pPr>
        <w:pStyle w:val="a4"/>
      </w:pPr>
      <w:r w:rsidRPr="00A31A97">
        <w:t>Команды проставляют нумерацию</w:t>
      </w:r>
      <w:r w:rsidR="009B4057" w:rsidRPr="00A31A97">
        <w:t xml:space="preserve">.   Ответ: </w:t>
      </w:r>
      <w:r w:rsidR="009B4057" w:rsidRPr="00A31A97">
        <w:rPr>
          <w:color w:val="FF0000"/>
        </w:rPr>
        <w:t xml:space="preserve">231 </w:t>
      </w:r>
    </w:p>
    <w:p w:rsidR="009B4057" w:rsidRPr="00A31A97" w:rsidRDefault="009B4057" w:rsidP="00660A90">
      <w:pPr>
        <w:pStyle w:val="a4"/>
      </w:pPr>
    </w:p>
    <w:p w:rsidR="00660A90" w:rsidRPr="00A31A97" w:rsidRDefault="00660A90" w:rsidP="00660A90">
      <w:pPr>
        <w:pStyle w:val="a4"/>
      </w:pPr>
      <w:r w:rsidRPr="00A31A97">
        <w:rPr>
          <w:rStyle w:val="a8"/>
        </w:rPr>
        <w:t xml:space="preserve">5) </w:t>
      </w:r>
      <w:r w:rsidRPr="00A31A97">
        <w:t xml:space="preserve"> Следующий способ - разложени</w:t>
      </w:r>
      <w:r w:rsidR="009B4057" w:rsidRPr="00A31A97">
        <w:t>е</w:t>
      </w:r>
      <w:r w:rsidRPr="00A31A97">
        <w:t xml:space="preserve"> многочленов на множители с помощью формул сокращенного умножения. </w:t>
      </w:r>
    </w:p>
    <w:p w:rsidR="009B4057" w:rsidRPr="00A31A97" w:rsidRDefault="00660A90" w:rsidP="00660A90">
      <w:pPr>
        <w:pStyle w:val="a4"/>
      </w:pPr>
      <w:r w:rsidRPr="00A31A97">
        <w:t xml:space="preserve">Учитель читает левую часть какой-либо формулы (один раз), а </w:t>
      </w:r>
      <w:r w:rsidR="00A31A97" w:rsidRPr="00A31A97">
        <w:t xml:space="preserve">команды </w:t>
      </w:r>
      <w:r w:rsidRPr="00A31A97">
        <w:t xml:space="preserve"> записывают </w:t>
      </w:r>
      <w:proofErr w:type="gramStart"/>
      <w:r w:rsidRPr="00A31A97">
        <w:t>номер</w:t>
      </w:r>
      <w:proofErr w:type="gramEnd"/>
      <w:r w:rsidRPr="00A31A97">
        <w:t xml:space="preserve"> соответствующий формулы из правого столбца; у них получается число 51342</w:t>
      </w:r>
      <w:r w:rsidR="00003A44" w:rsidRPr="00A31A97">
        <w:t>3</w:t>
      </w:r>
    </w:p>
    <w:p w:rsidR="009B4057" w:rsidRPr="00A31A97" w:rsidRDefault="009B4057" w:rsidP="00660A90">
      <w:pPr>
        <w:pStyle w:val="a4"/>
      </w:pPr>
    </w:p>
    <w:p w:rsidR="009B4057" w:rsidRPr="00A31A97" w:rsidRDefault="009B4057" w:rsidP="00660A90">
      <w:pPr>
        <w:pStyle w:val="a4"/>
      </w:pPr>
    </w:p>
    <w:p w:rsidR="00660A90" w:rsidRPr="00A31A97" w:rsidRDefault="00660A90" w:rsidP="00660A90">
      <w:pPr>
        <w:pStyle w:val="a4"/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660A90" w:rsidRPr="00A31A97" w:rsidTr="003649B9">
        <w:tc>
          <w:tcPr>
            <w:tcW w:w="4785" w:type="dxa"/>
          </w:tcPr>
          <w:p w:rsidR="00660A90" w:rsidRPr="00A31A97" w:rsidRDefault="00660A90" w:rsidP="003649B9">
            <w:pPr>
              <w:pStyle w:val="a4"/>
            </w:pPr>
            <w:r w:rsidRPr="00A31A97">
              <w:lastRenderedPageBreak/>
              <w:t xml:space="preserve">1. Квадрат суммы двух выражений. </w:t>
            </w:r>
          </w:p>
          <w:p w:rsidR="00660A90" w:rsidRPr="00A31A97" w:rsidRDefault="00660A90" w:rsidP="003649B9">
            <w:pPr>
              <w:pStyle w:val="a6"/>
              <w:rPr>
                <w:rFonts w:ascii="Times New Roman" w:eastAsia="+mj-ea" w:hAnsi="Times New Roman"/>
                <w:bCs/>
                <w:shadow/>
                <w:sz w:val="24"/>
                <w:szCs w:val="24"/>
              </w:rPr>
            </w:pPr>
          </w:p>
        </w:tc>
        <w:tc>
          <w:tcPr>
            <w:tcW w:w="4786" w:type="dxa"/>
          </w:tcPr>
          <w:p w:rsidR="00660A90" w:rsidRPr="00A31A97" w:rsidRDefault="00660A90" w:rsidP="003649B9">
            <w:pPr>
              <w:pStyle w:val="a4"/>
              <w:rPr>
                <w:rFonts w:eastAsia="+mj-ea"/>
                <w:bCs/>
                <w:shadow/>
              </w:rPr>
            </w:pPr>
            <w:r w:rsidRPr="00A31A97">
              <w:rPr>
                <w:noProof/>
              </w:rPr>
              <w:drawing>
                <wp:inline distT="0" distB="0" distL="0" distR="0">
                  <wp:extent cx="2114550" cy="211455"/>
                  <wp:effectExtent l="19050" t="0" r="0" b="0"/>
                  <wp:docPr id="15" name="Рисунок 1" descr="Image25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25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211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1A97">
              <w:t>)</w:t>
            </w:r>
          </w:p>
        </w:tc>
      </w:tr>
      <w:tr w:rsidR="00660A90" w:rsidRPr="00A31A97" w:rsidTr="003649B9">
        <w:tc>
          <w:tcPr>
            <w:tcW w:w="4785" w:type="dxa"/>
          </w:tcPr>
          <w:p w:rsidR="00660A90" w:rsidRPr="00A31A97" w:rsidRDefault="00660A90" w:rsidP="003649B9">
            <w:pPr>
              <w:pStyle w:val="a6"/>
              <w:rPr>
                <w:rFonts w:ascii="Times New Roman" w:eastAsia="+mj-ea" w:hAnsi="Times New Roman"/>
                <w:bCs/>
                <w:shadow/>
                <w:sz w:val="24"/>
                <w:szCs w:val="24"/>
              </w:rPr>
            </w:pPr>
            <w:r w:rsidRPr="00A31A97">
              <w:rPr>
                <w:rFonts w:ascii="Times New Roman" w:hAnsi="Times New Roman"/>
                <w:sz w:val="24"/>
                <w:szCs w:val="24"/>
              </w:rPr>
              <w:t>2. Произведение суммы 2-х выражений и неполного квадрата.</w:t>
            </w:r>
          </w:p>
        </w:tc>
        <w:tc>
          <w:tcPr>
            <w:tcW w:w="4786" w:type="dxa"/>
          </w:tcPr>
          <w:p w:rsidR="00660A90" w:rsidRPr="00A31A97" w:rsidRDefault="00660A90" w:rsidP="003649B9">
            <w:pPr>
              <w:pStyle w:val="a4"/>
            </w:pPr>
            <w:r w:rsidRPr="00A31A97">
              <w:rPr>
                <w:noProof/>
              </w:rPr>
              <w:drawing>
                <wp:inline distT="0" distB="0" distL="0" distR="0">
                  <wp:extent cx="1533525" cy="190500"/>
                  <wp:effectExtent l="19050" t="0" r="9525" b="0"/>
                  <wp:docPr id="16" name="Рисунок 2" descr="Image25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25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0A90" w:rsidRPr="00A31A97" w:rsidRDefault="00660A90" w:rsidP="003649B9">
            <w:pPr>
              <w:pStyle w:val="a6"/>
              <w:rPr>
                <w:rFonts w:ascii="Times New Roman" w:eastAsia="+mj-ea" w:hAnsi="Times New Roman"/>
                <w:bCs/>
                <w:shadow/>
                <w:sz w:val="24"/>
                <w:szCs w:val="24"/>
              </w:rPr>
            </w:pPr>
          </w:p>
        </w:tc>
      </w:tr>
      <w:tr w:rsidR="00660A90" w:rsidRPr="00A31A97" w:rsidTr="003649B9">
        <w:tc>
          <w:tcPr>
            <w:tcW w:w="4785" w:type="dxa"/>
          </w:tcPr>
          <w:p w:rsidR="00660A90" w:rsidRPr="00A31A97" w:rsidRDefault="00660A90" w:rsidP="003649B9">
            <w:pPr>
              <w:pStyle w:val="a6"/>
              <w:rPr>
                <w:rFonts w:ascii="Times New Roman" w:eastAsia="+mj-ea" w:hAnsi="Times New Roman"/>
                <w:bCs/>
                <w:shadow/>
                <w:sz w:val="24"/>
                <w:szCs w:val="24"/>
              </w:rPr>
            </w:pPr>
            <w:r w:rsidRPr="00A31A97">
              <w:rPr>
                <w:rFonts w:ascii="Times New Roman" w:hAnsi="Times New Roman"/>
                <w:sz w:val="24"/>
                <w:szCs w:val="24"/>
              </w:rPr>
              <w:t>3. Разность квадратов двух выражений.</w:t>
            </w:r>
          </w:p>
        </w:tc>
        <w:tc>
          <w:tcPr>
            <w:tcW w:w="4786" w:type="dxa"/>
          </w:tcPr>
          <w:p w:rsidR="00660A90" w:rsidRPr="00A31A97" w:rsidRDefault="00660A90" w:rsidP="003649B9">
            <w:pPr>
              <w:pStyle w:val="a4"/>
            </w:pPr>
            <w:r w:rsidRPr="00A31A97">
              <w:rPr>
                <w:noProof/>
              </w:rPr>
              <w:drawing>
                <wp:inline distT="0" distB="0" distL="0" distR="0">
                  <wp:extent cx="1504950" cy="190500"/>
                  <wp:effectExtent l="19050" t="0" r="0" b="0"/>
                  <wp:docPr id="17" name="Рисунок 3" descr="Image25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25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0A90" w:rsidRPr="00A31A97" w:rsidRDefault="00660A90" w:rsidP="003649B9">
            <w:pPr>
              <w:pStyle w:val="a6"/>
              <w:rPr>
                <w:rFonts w:ascii="Times New Roman" w:eastAsia="+mj-ea" w:hAnsi="Times New Roman"/>
                <w:bCs/>
                <w:shadow/>
                <w:sz w:val="24"/>
                <w:szCs w:val="24"/>
              </w:rPr>
            </w:pPr>
          </w:p>
        </w:tc>
      </w:tr>
      <w:tr w:rsidR="00660A90" w:rsidRPr="00A31A97" w:rsidTr="003649B9">
        <w:tc>
          <w:tcPr>
            <w:tcW w:w="4785" w:type="dxa"/>
          </w:tcPr>
          <w:p w:rsidR="00660A90" w:rsidRPr="00A31A97" w:rsidRDefault="00660A90" w:rsidP="003649B9">
            <w:pPr>
              <w:pStyle w:val="a4"/>
            </w:pPr>
            <w:r w:rsidRPr="00A31A97">
              <w:t>4. Разность кубов двух выражений.</w:t>
            </w:r>
          </w:p>
          <w:p w:rsidR="00660A90" w:rsidRPr="00A31A97" w:rsidRDefault="00660A90" w:rsidP="003649B9">
            <w:pPr>
              <w:pStyle w:val="a6"/>
              <w:rPr>
                <w:rFonts w:ascii="Times New Roman" w:eastAsia="+mj-ea" w:hAnsi="Times New Roman"/>
                <w:bCs/>
                <w:shadow/>
                <w:sz w:val="24"/>
                <w:szCs w:val="24"/>
              </w:rPr>
            </w:pPr>
          </w:p>
        </w:tc>
        <w:tc>
          <w:tcPr>
            <w:tcW w:w="4786" w:type="dxa"/>
          </w:tcPr>
          <w:p w:rsidR="00660A90" w:rsidRPr="00A31A97" w:rsidRDefault="00003A44" w:rsidP="003649B9">
            <w:pPr>
              <w:pStyle w:val="a4"/>
              <w:rPr>
                <w:i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/>
                      </w:rPr>
                      <m:t>3</m:t>
                    </m:r>
                  </m:sup>
                </m:sSup>
                <m:r>
                  <w:rPr>
                    <w:rFonts w:ascii="Cambria Math"/>
                  </w:rPr>
                  <m:t>-</m:t>
                </m:r>
                <m:sSup>
                  <m:sSupPr>
                    <m:ctrlPr>
                      <w:rPr>
                        <w:rFonts w:asci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p>
                    <m:r>
                      <w:rPr>
                        <w:rFonts w:ascii="Cambria Math"/>
                      </w:rPr>
                      <m:t>3</m:t>
                    </m:r>
                  </m:sup>
                </m:sSup>
                <m:r>
                  <w:rPr>
                    <w:rFonts w:ascii="Cambria Math"/>
                  </w:rPr>
                  <m:t>=</m:t>
                </m:r>
                <m:d>
                  <m:dPr>
                    <m:ctrlPr>
                      <w:rPr>
                        <w:rFonts w:asci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а</m:t>
                    </m:r>
                    <m:r>
                      <w:rPr>
                        <w:lang w:val="en-US"/>
                      </w:rPr>
                      <m:t>-</m:t>
                    </m:r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  <m:ctrlPr>
                      <w:rPr>
                        <w:rFonts w:ascii="Cambria Math"/>
                        <w:i/>
                        <w:lang w:val="en-US"/>
                      </w:rPr>
                    </m:ctrlPr>
                  </m:e>
                </m:d>
                <m:r>
                  <w:rPr>
                    <w:rFonts w:ascii="Cambria Math"/>
                    <w:lang w:val="en-US"/>
                  </w:rPr>
                  <m:t>(</m:t>
                </m:r>
                <m:sSup>
                  <m:sSupPr>
                    <m:ctrlPr>
                      <w:rPr>
                        <w:rFonts w:asci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/>
                    <w:lang w:val="en-US"/>
                  </w:rPr>
                  <m:t>+</m:t>
                </m:r>
                <m:r>
                  <w:rPr>
                    <w:rFonts w:ascii="Cambria Math" w:hAnsi="Cambria Math"/>
                    <w:lang w:val="en-US"/>
                  </w:rPr>
                  <m:t>ab</m:t>
                </m:r>
                <m:r>
                  <w:rPr>
                    <w:rFonts w:ascii="Cambria Math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/>
                        <w:lang w:val="en-US"/>
                      </w:rPr>
                      <m:t>2</m:t>
                    </m:r>
                  </m:sup>
                </m:sSup>
              </m:oMath>
            </m:oMathPara>
          </w:p>
          <w:p w:rsidR="00660A90" w:rsidRPr="00A31A97" w:rsidRDefault="00660A90" w:rsidP="003649B9">
            <w:pPr>
              <w:pStyle w:val="a6"/>
              <w:rPr>
                <w:rFonts w:ascii="Times New Roman" w:eastAsia="+mj-ea" w:hAnsi="Times New Roman"/>
                <w:bCs/>
                <w:shadow/>
                <w:sz w:val="24"/>
                <w:szCs w:val="24"/>
              </w:rPr>
            </w:pPr>
          </w:p>
        </w:tc>
      </w:tr>
      <w:tr w:rsidR="00660A90" w:rsidRPr="00A31A97" w:rsidTr="003649B9">
        <w:tc>
          <w:tcPr>
            <w:tcW w:w="4785" w:type="dxa"/>
          </w:tcPr>
          <w:p w:rsidR="00660A90" w:rsidRPr="00A31A97" w:rsidRDefault="00660A90" w:rsidP="003649B9">
            <w:pPr>
              <w:pStyle w:val="a4"/>
            </w:pPr>
            <w:r w:rsidRPr="00A31A97">
              <w:t>5. Квадрат первого выражения минус удвоенное произведение первого и второго выражения, плюс квадрат второго выражения.</w:t>
            </w:r>
          </w:p>
          <w:p w:rsidR="00660A90" w:rsidRPr="00A31A97" w:rsidRDefault="00660A90" w:rsidP="003649B9">
            <w:pPr>
              <w:pStyle w:val="a6"/>
              <w:rPr>
                <w:rFonts w:ascii="Times New Roman" w:eastAsia="+mj-ea" w:hAnsi="Times New Roman"/>
                <w:bCs/>
                <w:shadow/>
                <w:sz w:val="24"/>
                <w:szCs w:val="24"/>
              </w:rPr>
            </w:pPr>
          </w:p>
        </w:tc>
        <w:tc>
          <w:tcPr>
            <w:tcW w:w="4786" w:type="dxa"/>
          </w:tcPr>
          <w:p w:rsidR="00660A90" w:rsidRPr="00A31A97" w:rsidRDefault="00660A90" w:rsidP="003649B9">
            <w:pPr>
              <w:pStyle w:val="a4"/>
            </w:pPr>
            <w:r w:rsidRPr="00A31A97">
              <w:rPr>
                <w:noProof/>
              </w:rPr>
              <w:drawing>
                <wp:inline distT="0" distB="0" distL="0" distR="0">
                  <wp:extent cx="1543050" cy="190500"/>
                  <wp:effectExtent l="19050" t="0" r="0" b="0"/>
                  <wp:docPr id="19" name="Рисунок 5" descr="Image25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25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0A90" w:rsidRPr="00A31A97" w:rsidRDefault="00660A90" w:rsidP="003649B9">
            <w:pPr>
              <w:pStyle w:val="a6"/>
              <w:rPr>
                <w:rFonts w:ascii="Times New Roman" w:eastAsia="+mj-ea" w:hAnsi="Times New Roman"/>
                <w:bCs/>
                <w:shadow/>
                <w:sz w:val="24"/>
                <w:szCs w:val="24"/>
              </w:rPr>
            </w:pPr>
          </w:p>
        </w:tc>
      </w:tr>
      <w:tr w:rsidR="00660A90" w:rsidRPr="00A31A97" w:rsidTr="003649B9">
        <w:tc>
          <w:tcPr>
            <w:tcW w:w="4785" w:type="dxa"/>
          </w:tcPr>
          <w:p w:rsidR="00660A90" w:rsidRPr="00A31A97" w:rsidRDefault="00660A90" w:rsidP="003649B9">
            <w:pPr>
              <w:pStyle w:val="a4"/>
            </w:pPr>
            <w:r w:rsidRPr="00A31A97">
              <w:t>6. Произведение разности двух выражений и их суммы.</w:t>
            </w:r>
          </w:p>
          <w:p w:rsidR="00660A90" w:rsidRPr="00A31A97" w:rsidRDefault="00660A90" w:rsidP="003649B9">
            <w:pPr>
              <w:pStyle w:val="a6"/>
              <w:rPr>
                <w:rFonts w:ascii="Times New Roman" w:eastAsia="+mj-ea" w:hAnsi="Times New Roman"/>
                <w:bCs/>
                <w:shadow/>
                <w:sz w:val="24"/>
                <w:szCs w:val="24"/>
              </w:rPr>
            </w:pPr>
          </w:p>
        </w:tc>
        <w:tc>
          <w:tcPr>
            <w:tcW w:w="4786" w:type="dxa"/>
          </w:tcPr>
          <w:p w:rsidR="00660A90" w:rsidRPr="00A31A97" w:rsidRDefault="00660A90" w:rsidP="003649B9">
            <w:pPr>
              <w:pStyle w:val="a6"/>
              <w:rPr>
                <w:rFonts w:ascii="Times New Roman" w:eastAsia="+mj-ea" w:hAnsi="Times New Roman"/>
                <w:bCs/>
                <w:shadow/>
                <w:sz w:val="24"/>
                <w:szCs w:val="24"/>
              </w:rPr>
            </w:pPr>
          </w:p>
        </w:tc>
      </w:tr>
    </w:tbl>
    <w:p w:rsidR="00660A90" w:rsidRPr="00A31A97" w:rsidRDefault="00660A90" w:rsidP="00003A44">
      <w:pPr>
        <w:pStyle w:val="a4"/>
      </w:pPr>
      <w:r w:rsidRPr="00A31A97">
        <w:rPr>
          <w:rStyle w:val="a8"/>
        </w:rPr>
        <w:t xml:space="preserve">6) </w:t>
      </w:r>
      <w:r w:rsidRPr="00A31A97">
        <w:t xml:space="preserve"> Произвести классификацию данных многочленов по способу разложения.</w:t>
      </w:r>
    </w:p>
    <w:p w:rsidR="00660A90" w:rsidRPr="00A31A97" w:rsidRDefault="00660A90" w:rsidP="00660A90">
      <w:pPr>
        <w:pStyle w:val="a6"/>
        <w:rPr>
          <w:rFonts w:ascii="Times New Roman" w:hAnsi="Times New Roman"/>
          <w:sz w:val="24"/>
          <w:szCs w:val="24"/>
        </w:rPr>
      </w:pPr>
      <w:r w:rsidRPr="00A31A97">
        <w:rPr>
          <w:rFonts w:ascii="Times New Roman" w:hAnsi="Times New Roman"/>
          <w:sz w:val="24"/>
          <w:szCs w:val="24"/>
        </w:rPr>
        <w:t>Команды  производят разбиение многочленов по способам разложения многочленов на множители.</w:t>
      </w:r>
    </w:p>
    <w:p w:rsidR="00660A90" w:rsidRPr="00A31A97" w:rsidRDefault="00660A90" w:rsidP="00660A90">
      <w:pPr>
        <w:pStyle w:val="a6"/>
        <w:rPr>
          <w:rFonts w:ascii="Times New Roman" w:hAnsi="Times New Roman"/>
          <w:i/>
          <w:sz w:val="24"/>
          <w:szCs w:val="24"/>
          <w:lang w:val="en-US"/>
        </w:rPr>
      </w:pPr>
      <w:r w:rsidRPr="00A31A97">
        <w:rPr>
          <w:rFonts w:ascii="Times New Roman" w:hAnsi="Times New Roman"/>
          <w:sz w:val="24"/>
          <w:szCs w:val="24"/>
          <w:lang w:val="en-US"/>
        </w:rPr>
        <w:t xml:space="preserve">1) </w:t>
      </w:r>
      <w:proofErr w:type="gramStart"/>
      <w:r w:rsidRPr="00A31A97">
        <w:rPr>
          <w:rFonts w:ascii="Times New Roman" w:hAnsi="Times New Roman"/>
          <w:sz w:val="24"/>
          <w:szCs w:val="24"/>
          <w:lang w:val="en-US"/>
        </w:rPr>
        <w:t>x(</w:t>
      </w:r>
      <w:proofErr w:type="gramEnd"/>
      <w:r w:rsidRPr="00A31A97">
        <w:rPr>
          <w:rFonts w:ascii="Times New Roman" w:hAnsi="Times New Roman"/>
          <w:sz w:val="24"/>
          <w:szCs w:val="24"/>
          <w:lang w:val="en-US"/>
        </w:rPr>
        <w:t xml:space="preserve">y-3)+y(y-3);  </w:t>
      </w:r>
      <m:oMath>
        <m:r>
          <w:rPr>
            <w:rFonts w:ascii="Cambria Math" w:hAnsi="Times New Roman"/>
            <w:sz w:val="24"/>
            <w:szCs w:val="24"/>
            <w:lang w:val="en-US"/>
          </w:rPr>
          <m:t>2) 144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/>
                <w:sz w:val="24"/>
                <w:szCs w:val="24"/>
              </w:rPr>
              <m:t>а</m:t>
            </m:r>
          </m:e>
          <m:sup>
            <m:r>
              <w:rPr>
                <w:rFonts w:ascii="Cambria Math" w:hAnsi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Times New Roman" w:hAnsi="Times New Roman"/>
            <w:sz w:val="24"/>
            <w:szCs w:val="24"/>
            <w:lang w:val="en-US"/>
          </w:rPr>
          <m:t>-</m:t>
        </m:r>
        <m:r>
          <w:rPr>
            <w:rFonts w:ascii="Cambria Math" w:hAnsi="Times New Roman"/>
            <w:sz w:val="24"/>
            <w:szCs w:val="24"/>
            <w:lang w:val="en-US"/>
          </w:rPr>
          <m:t>25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hAnsi="Times New Roman"/>
                <w:sz w:val="24"/>
                <w:szCs w:val="24"/>
                <w:lang w:val="en-US"/>
              </w:rPr>
              <m:t>2</m:t>
            </m:r>
          </m:sup>
        </m:sSup>
      </m:oMath>
      <w:r w:rsidRPr="00A31A97">
        <w:rPr>
          <w:rFonts w:ascii="Times New Roman" w:hAnsi="Times New Roman"/>
          <w:sz w:val="24"/>
          <w:szCs w:val="24"/>
          <w:lang w:val="en-US"/>
        </w:rPr>
        <w:t xml:space="preserve">;  </w:t>
      </w:r>
      <m:oMath>
        <m:r>
          <w:rPr>
            <w:rFonts w:ascii="Cambria Math" w:hAnsi="Times New Roman"/>
            <w:sz w:val="24"/>
            <w:szCs w:val="24"/>
            <w:lang w:val="en-US"/>
          </w:rPr>
          <m:t>3) 2</m:t>
        </m:r>
        <m:r>
          <w:rPr>
            <w:rFonts w:ascii="Cambria Math" w:hAnsi="Times New Roman"/>
            <w:sz w:val="24"/>
            <w:szCs w:val="24"/>
          </w:rPr>
          <m:t>а</m:t>
        </m:r>
        <m:r>
          <w:rPr>
            <w:rFonts w:ascii="Cambria Math" w:hAnsi="Times New Roman"/>
            <w:sz w:val="24"/>
            <w:szCs w:val="24"/>
            <w:lang w:val="en-US"/>
          </w:rPr>
          <m:t>+2</m:t>
        </m:r>
        <m:r>
          <w:rPr>
            <w:rFonts w:ascii="Cambria Math" w:hAnsi="Cambria Math"/>
            <w:sz w:val="24"/>
            <w:szCs w:val="24"/>
            <w:lang w:val="en-US"/>
          </w:rPr>
          <m:t>b</m:t>
        </m:r>
        <m:r>
          <w:rPr>
            <w:rFonts w:ascii="Cambria Math" w:hAnsi="Times New Roman"/>
            <w:sz w:val="24"/>
            <w:szCs w:val="24"/>
            <w:lang w:val="en-US"/>
          </w:rPr>
          <m:t>+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e>
          <m:sup>
            <m:r>
              <w:rPr>
                <w:rFonts w:ascii="Cambria Math" w:hAnsi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Times New Roman"/>
            <w:sz w:val="24"/>
            <w:szCs w:val="24"/>
            <w:lang w:val="en-US"/>
          </w:rPr>
          <m:t>+</m:t>
        </m:r>
        <m:r>
          <w:rPr>
            <w:rFonts w:ascii="Cambria Math" w:hAnsi="Cambria Math"/>
            <w:sz w:val="24"/>
            <w:szCs w:val="24"/>
            <w:lang w:val="en-US"/>
          </w:rPr>
          <m:t>ab</m:t>
        </m:r>
      </m:oMath>
      <w:r w:rsidRPr="00A31A97">
        <w:rPr>
          <w:rFonts w:ascii="Times New Roman" w:hAnsi="Times New Roman"/>
          <w:sz w:val="24"/>
          <w:szCs w:val="24"/>
          <w:lang w:val="en-US"/>
        </w:rPr>
        <w:t xml:space="preserve">; </w:t>
      </w:r>
      <m:oMath>
        <m:r>
          <w:rPr>
            <w:rFonts w:ascii="Cambria Math" w:hAnsi="Times New Roman"/>
            <w:sz w:val="24"/>
            <w:szCs w:val="24"/>
            <w:lang w:val="en-US"/>
          </w:rPr>
          <m:t>4) 16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e>
          <m:sup>
            <m:r>
              <w:rPr>
                <w:rFonts w:ascii="Cambria Math" w:hAnsi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Times New Roman"/>
            <w:sz w:val="24"/>
            <w:szCs w:val="24"/>
            <w:lang w:val="en-US"/>
          </w:rPr>
          <m:t>+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p>
            <m:r>
              <w:rPr>
                <w:rFonts w:ascii="Cambria Math" w:hAnsi="Times New Roman"/>
                <w:sz w:val="24"/>
                <w:szCs w:val="24"/>
                <w:lang w:val="en-US"/>
              </w:rPr>
              <m:t>2</m:t>
            </m:r>
          </m:sup>
        </m:sSup>
      </m:oMath>
      <w:r w:rsidRPr="00A31A97">
        <w:rPr>
          <w:rFonts w:ascii="Times New Roman" w:hAnsi="Times New Roman"/>
          <w:sz w:val="24"/>
          <w:szCs w:val="24"/>
          <w:lang w:val="en-US"/>
        </w:rPr>
        <w:t>.</w:t>
      </w:r>
    </w:p>
    <w:p w:rsidR="00003A44" w:rsidRPr="00A31A97" w:rsidRDefault="00003A44" w:rsidP="00660A90">
      <w:pPr>
        <w:pStyle w:val="a6"/>
        <w:rPr>
          <w:rFonts w:ascii="Times New Roman" w:hAnsi="Times New Roman"/>
          <w:b/>
          <w:sz w:val="24"/>
          <w:szCs w:val="24"/>
          <w:lang w:val="en-US"/>
        </w:rPr>
      </w:pPr>
    </w:p>
    <w:p w:rsidR="00003A44" w:rsidRPr="00A31A97" w:rsidRDefault="00003A44" w:rsidP="00660A90">
      <w:pPr>
        <w:pStyle w:val="a6"/>
        <w:rPr>
          <w:rFonts w:ascii="Times New Roman" w:hAnsi="Times New Roman"/>
          <w:b/>
          <w:sz w:val="24"/>
          <w:szCs w:val="24"/>
          <w:lang w:val="en-US"/>
        </w:rPr>
      </w:pPr>
    </w:p>
    <w:p w:rsidR="00A31A97" w:rsidRPr="00A31A97" w:rsidRDefault="00003A44" w:rsidP="00A31A97">
      <w:pPr>
        <w:pStyle w:val="a6"/>
        <w:rPr>
          <w:rFonts w:ascii="Times New Roman" w:hAnsi="Times New Roman"/>
          <w:bCs/>
          <w:sz w:val="24"/>
          <w:szCs w:val="24"/>
        </w:rPr>
      </w:pPr>
      <w:r w:rsidRPr="00A31A97">
        <w:rPr>
          <w:rFonts w:ascii="Times New Roman" w:hAnsi="Times New Roman"/>
          <w:bCs/>
          <w:sz w:val="24"/>
          <w:szCs w:val="24"/>
        </w:rPr>
        <w:t>А</w:t>
      </w:r>
      <w:r w:rsidRPr="00A31A97">
        <w:rPr>
          <w:rFonts w:ascii="Times New Roman" w:hAnsi="Times New Roman"/>
          <w:sz w:val="24"/>
          <w:szCs w:val="24"/>
        </w:rPr>
        <w:t>.</w:t>
      </w:r>
      <w:r w:rsidRPr="00A31A97">
        <w:rPr>
          <w:rFonts w:ascii="Times New Roman" w:hAnsi="Times New Roman"/>
          <w:bCs/>
          <w:sz w:val="24"/>
          <w:szCs w:val="24"/>
        </w:rPr>
        <w:t>Вынесение</w:t>
      </w:r>
      <w:r w:rsidR="00A31A97" w:rsidRPr="00A31A97">
        <w:rPr>
          <w:rFonts w:ascii="Times New Roman" w:eastAsia="+mn-ea" w:hAnsi="Times New Roman"/>
          <w:bCs/>
          <w:color w:val="000000"/>
          <w:kern w:val="24"/>
          <w:sz w:val="24"/>
          <w:szCs w:val="24"/>
          <w:lang w:eastAsia="ru-RU"/>
        </w:rPr>
        <w:t xml:space="preserve"> </w:t>
      </w:r>
      <w:r w:rsidR="00A31A97" w:rsidRPr="00A31A97">
        <w:rPr>
          <w:rFonts w:ascii="Times New Roman" w:hAnsi="Times New Roman"/>
          <w:bCs/>
          <w:sz w:val="24"/>
          <w:szCs w:val="24"/>
        </w:rPr>
        <w:t xml:space="preserve">общего множителя за скобки: </w:t>
      </w:r>
    </w:p>
    <w:p w:rsidR="00A31A97" w:rsidRPr="00A31A97" w:rsidRDefault="00A31A97" w:rsidP="00A31A97">
      <w:pPr>
        <w:pStyle w:val="a6"/>
        <w:rPr>
          <w:rFonts w:ascii="Times New Roman" w:hAnsi="Times New Roman"/>
          <w:bCs/>
          <w:sz w:val="24"/>
          <w:szCs w:val="24"/>
        </w:rPr>
      </w:pPr>
      <w:r w:rsidRPr="00A31A97">
        <w:rPr>
          <w:rFonts w:ascii="Times New Roman" w:hAnsi="Times New Roman"/>
          <w:bCs/>
          <w:sz w:val="24"/>
          <w:szCs w:val="24"/>
        </w:rPr>
        <w:t>Б. Способ группировки:</w:t>
      </w:r>
    </w:p>
    <w:p w:rsidR="00A31A97" w:rsidRPr="00A31A97" w:rsidRDefault="00A31A97" w:rsidP="00A31A97">
      <w:pPr>
        <w:pStyle w:val="a6"/>
        <w:rPr>
          <w:rFonts w:ascii="Times New Roman" w:hAnsi="Times New Roman"/>
          <w:bCs/>
          <w:sz w:val="24"/>
          <w:szCs w:val="24"/>
        </w:rPr>
      </w:pPr>
      <w:r w:rsidRPr="00A31A97">
        <w:rPr>
          <w:rFonts w:ascii="Times New Roman" w:hAnsi="Times New Roman"/>
          <w:bCs/>
          <w:sz w:val="24"/>
          <w:szCs w:val="24"/>
        </w:rPr>
        <w:t>В. С помощью формулы сокращенного умножения:</w:t>
      </w:r>
    </w:p>
    <w:p w:rsidR="00A31A97" w:rsidRPr="00A31A97" w:rsidRDefault="00A31A97" w:rsidP="00A31A97">
      <w:pPr>
        <w:pStyle w:val="a6"/>
        <w:rPr>
          <w:rFonts w:ascii="Times New Roman" w:hAnsi="Times New Roman"/>
          <w:b/>
          <w:bCs/>
          <w:sz w:val="24"/>
          <w:szCs w:val="24"/>
        </w:rPr>
      </w:pPr>
      <w:r w:rsidRPr="00A31A97">
        <w:rPr>
          <w:rFonts w:ascii="Times New Roman" w:hAnsi="Times New Roman"/>
          <w:bCs/>
          <w:sz w:val="24"/>
          <w:szCs w:val="24"/>
        </w:rPr>
        <w:t>Г. Нельзя разложить на множители</w:t>
      </w:r>
      <w:r w:rsidRPr="00A31A97">
        <w:rPr>
          <w:rFonts w:ascii="Times New Roman" w:hAnsi="Times New Roman"/>
          <w:b/>
          <w:bCs/>
          <w:sz w:val="24"/>
          <w:szCs w:val="24"/>
        </w:rPr>
        <w:t xml:space="preserve">:                                                                                                                             </w:t>
      </w:r>
    </w:p>
    <w:p w:rsidR="00A31A97" w:rsidRPr="00A31A97" w:rsidRDefault="00A31A97" w:rsidP="00A31A97">
      <w:pPr>
        <w:pStyle w:val="a6"/>
        <w:rPr>
          <w:rFonts w:ascii="Times New Roman" w:hAnsi="Times New Roman"/>
          <w:sz w:val="24"/>
          <w:szCs w:val="24"/>
        </w:rPr>
      </w:pPr>
      <w:r w:rsidRPr="00A31A97">
        <w:rPr>
          <w:rFonts w:ascii="Times New Roman" w:hAnsi="Times New Roman"/>
          <w:sz w:val="24"/>
          <w:szCs w:val="24"/>
        </w:rPr>
        <w:t>Ответы: А</w:t>
      </w:r>
      <w:proofErr w:type="gramStart"/>
      <w:r w:rsidRPr="00A31A97">
        <w:rPr>
          <w:rFonts w:ascii="Times New Roman" w:hAnsi="Times New Roman"/>
          <w:sz w:val="24"/>
          <w:szCs w:val="24"/>
        </w:rPr>
        <w:t>1</w:t>
      </w:r>
      <w:proofErr w:type="gramEnd"/>
      <w:r w:rsidRPr="00A31A97">
        <w:rPr>
          <w:rFonts w:ascii="Times New Roman" w:hAnsi="Times New Roman"/>
          <w:sz w:val="24"/>
          <w:szCs w:val="24"/>
        </w:rPr>
        <w:t>; Б3; В2; Г4</w:t>
      </w:r>
    </w:p>
    <w:p w:rsidR="00A31A97" w:rsidRPr="00A31A97" w:rsidRDefault="00A31A97" w:rsidP="00A31A97">
      <w:pPr>
        <w:pStyle w:val="a6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003A44" w:rsidRPr="00A31A97" w:rsidRDefault="00003A44" w:rsidP="00660A90">
      <w:pPr>
        <w:pStyle w:val="a6"/>
        <w:rPr>
          <w:rFonts w:ascii="Times New Roman" w:hAnsi="Times New Roman"/>
          <w:b/>
          <w:sz w:val="24"/>
          <w:szCs w:val="24"/>
          <w:lang w:val="en-US"/>
        </w:rPr>
      </w:pPr>
    </w:p>
    <w:p w:rsidR="00660A90" w:rsidRPr="00A31A97" w:rsidRDefault="00660A90" w:rsidP="00660A90">
      <w:pPr>
        <w:pStyle w:val="a6"/>
        <w:rPr>
          <w:rFonts w:ascii="Times New Roman" w:hAnsi="Times New Roman"/>
          <w:b/>
          <w:sz w:val="24"/>
          <w:szCs w:val="24"/>
        </w:rPr>
      </w:pPr>
      <w:r w:rsidRPr="00A31A97">
        <w:rPr>
          <w:rFonts w:ascii="Times New Roman" w:hAnsi="Times New Roman"/>
          <w:b/>
          <w:sz w:val="24"/>
          <w:szCs w:val="24"/>
        </w:rPr>
        <w:t>3-й тур. Практическая часть.</w:t>
      </w:r>
    </w:p>
    <w:p w:rsidR="00660A90" w:rsidRPr="00A31A97" w:rsidRDefault="00660A90" w:rsidP="00660A90">
      <w:pPr>
        <w:pStyle w:val="a6"/>
        <w:spacing w:line="480" w:lineRule="auto"/>
        <w:rPr>
          <w:rFonts w:ascii="Times New Roman" w:hAnsi="Times New Roman"/>
          <w:b/>
          <w:sz w:val="24"/>
          <w:szCs w:val="24"/>
        </w:rPr>
      </w:pPr>
      <w:r w:rsidRPr="00A31A97">
        <w:rPr>
          <w:rFonts w:ascii="Times New Roman" w:hAnsi="Times New Roman"/>
          <w:b/>
          <w:sz w:val="24"/>
          <w:szCs w:val="24"/>
        </w:rPr>
        <w:t>«Своя игра»</w:t>
      </w:r>
    </w:p>
    <w:p w:rsidR="00660A90" w:rsidRPr="00A31A97" w:rsidRDefault="00660A90" w:rsidP="00660A90">
      <w:pPr>
        <w:pStyle w:val="a6"/>
        <w:rPr>
          <w:rFonts w:ascii="Times New Roman" w:hAnsi="Times New Roman"/>
          <w:sz w:val="24"/>
          <w:szCs w:val="24"/>
        </w:rPr>
      </w:pPr>
      <w:r w:rsidRPr="00A31A97">
        <w:rPr>
          <w:rStyle w:val="a5"/>
          <w:rFonts w:ascii="Times New Roman" w:hAnsi="Times New Roman"/>
          <w:sz w:val="24"/>
          <w:szCs w:val="24"/>
        </w:rPr>
        <w:t>Правила игры:</w:t>
      </w:r>
    </w:p>
    <w:p w:rsidR="00660A90" w:rsidRPr="00A31A97" w:rsidRDefault="00660A90" w:rsidP="00660A9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31A97">
        <w:rPr>
          <w:rFonts w:ascii="Times New Roman" w:hAnsi="Times New Roman"/>
          <w:sz w:val="24"/>
          <w:szCs w:val="24"/>
        </w:rPr>
        <w:t>В игре участвуют три команды, которые, пользуясь приведенной схемой, выбирают тему вопроса и его стоимость.</w:t>
      </w:r>
    </w:p>
    <w:p w:rsidR="00660A90" w:rsidRPr="00A31A97" w:rsidRDefault="00660A90" w:rsidP="00660A90">
      <w:pPr>
        <w:pStyle w:val="a4"/>
        <w:numPr>
          <w:ilvl w:val="0"/>
          <w:numId w:val="1"/>
        </w:numPr>
      </w:pPr>
      <w:r w:rsidRPr="00A31A97">
        <w:t xml:space="preserve"> Игру начинает команда,  первой поднявшая табличку со своим названием. В случае правильного ответа команда получает количество баллов, соответствующее стоимости вопроса, и команда получает право выбора следующего вопроса. Если же команда дает неправильный ответ, то та же сумма снимается со счета команды и право ответа на этот вопрос переходит к другим командам. </w:t>
      </w:r>
    </w:p>
    <w:p w:rsidR="00660A90" w:rsidRPr="00A31A97" w:rsidRDefault="00660A90" w:rsidP="00660A90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</w:rPr>
      </w:pPr>
    </w:p>
    <w:p w:rsidR="00660A90" w:rsidRPr="00A31A97" w:rsidRDefault="00660A90" w:rsidP="00660A90">
      <w:pPr>
        <w:rPr>
          <w:rFonts w:ascii="Times New Roman" w:hAnsi="Times New Roman"/>
          <w:sz w:val="24"/>
          <w:szCs w:val="24"/>
        </w:rPr>
      </w:pPr>
      <w:r w:rsidRPr="00A31A97">
        <w:rPr>
          <w:rFonts w:ascii="Times New Roman" w:hAnsi="Times New Roman"/>
          <w:sz w:val="24"/>
          <w:szCs w:val="24"/>
        </w:rPr>
        <w:lastRenderedPageBreak/>
        <w:t>Вопросы:</w:t>
      </w:r>
    </w:p>
    <w:p w:rsidR="00660A90" w:rsidRPr="00A31A97" w:rsidRDefault="00660A90" w:rsidP="00660A90">
      <w:pPr>
        <w:rPr>
          <w:rFonts w:ascii="Times New Roman" w:hAnsi="Times New Roman"/>
          <w:bCs/>
          <w:sz w:val="24"/>
          <w:szCs w:val="24"/>
        </w:rPr>
      </w:pPr>
      <w:r w:rsidRPr="00A31A97">
        <w:rPr>
          <w:rFonts w:ascii="Times New Roman" w:hAnsi="Times New Roman"/>
          <w:b/>
          <w:bCs/>
          <w:sz w:val="24"/>
          <w:szCs w:val="24"/>
        </w:rPr>
        <w:t xml:space="preserve">Категория   «Вынесение общего множителя за скобки» </w:t>
      </w: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sz w:val="24"/>
          <w:szCs w:val="24"/>
        </w:rPr>
      </w:pPr>
      <w:r w:rsidRPr="00A31A97">
        <w:rPr>
          <w:rFonts w:ascii="Times New Roman" w:hAnsi="Times New Roman"/>
          <w:sz w:val="24"/>
          <w:szCs w:val="24"/>
        </w:rPr>
        <w:t xml:space="preserve">за 100.  Вынесите общий множитель у двучлена за скобки  </w:t>
      </w:r>
      <m:oMath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Times New Roman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</w:rPr>
          <m:t>b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5</m:t>
            </m:r>
          </m:sup>
        </m:sSup>
      </m:oMath>
      <w:r w:rsidRPr="00A31A97">
        <w:rPr>
          <w:rFonts w:ascii="Times New Roman" w:eastAsiaTheme="minorEastAsia" w:hAnsi="Times New Roman"/>
          <w:sz w:val="24"/>
          <w:szCs w:val="24"/>
        </w:rPr>
        <w:t xml:space="preserve">   Ответ: </w:t>
      </w:r>
      <m:oMath>
        <m:sSup>
          <m:sSupPr>
            <m:ctrlPr>
              <w:rPr>
                <w:rFonts w:ascii="Cambria Math" w:eastAsiaTheme="minorEastAsia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Times New Roman"/>
                <w:sz w:val="24"/>
                <w:szCs w:val="24"/>
              </w:rPr>
              <m:t>3</m:t>
            </m:r>
          </m:sup>
        </m:sSup>
        <m:r>
          <w:rPr>
            <w:rFonts w:ascii="Times New Roman" w:eastAsiaTheme="minorEastAsia" w:hAnsi="Cambria Math"/>
            <w:sz w:val="24"/>
            <w:szCs w:val="24"/>
          </w:rPr>
          <m:t>*</m:t>
        </m:r>
        <m:r>
          <w:rPr>
            <w:rFonts w:ascii="Cambria Math" w:eastAsiaTheme="minorEastAsia" w:hAnsi="Times New Roman"/>
            <w:sz w:val="24"/>
            <w:szCs w:val="24"/>
          </w:rPr>
          <m:t>(1+</m:t>
        </m:r>
        <m:r>
          <w:rPr>
            <w:rFonts w:ascii="Cambria Math" w:eastAsiaTheme="minorEastAsia" w:hAnsi="Cambria Math"/>
            <w:sz w:val="24"/>
            <w:szCs w:val="24"/>
          </w:rPr>
          <m:t>b</m:t>
        </m:r>
        <m:sSup>
          <m:sSupPr>
            <m:ctrlPr>
              <w:rPr>
                <w:rFonts w:ascii="Cambria Math" w:eastAsiaTheme="minorEastAsia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Times New Roman"/>
            <w:sz w:val="24"/>
            <w:szCs w:val="24"/>
          </w:rPr>
          <m:t>)</m:t>
        </m:r>
      </m:oMath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sz w:val="24"/>
          <w:szCs w:val="24"/>
        </w:rPr>
      </w:pPr>
      <w:r w:rsidRPr="00A31A97">
        <w:rPr>
          <w:rFonts w:ascii="Times New Roman" w:eastAsiaTheme="minorEastAsia" w:hAnsi="Times New Roman"/>
          <w:sz w:val="24"/>
          <w:szCs w:val="24"/>
        </w:rPr>
        <w:t xml:space="preserve">за 200. Разложите многочлен на множители: </w:t>
      </w:r>
      <m:oMath>
        <m:r>
          <w:rPr>
            <w:rFonts w:ascii="Cambria Math" w:eastAsiaTheme="minorEastAsia" w:hAnsi="Times New Roman"/>
            <w:sz w:val="24"/>
            <w:szCs w:val="24"/>
          </w:rPr>
          <m:t>42</m:t>
        </m:r>
        <m:sSup>
          <m:sSupPr>
            <m:ctrlPr>
              <w:rPr>
                <w:rFonts w:ascii="Cambria Math" w:eastAsiaTheme="minorEastAsia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a</m:t>
            </m:r>
          </m:e>
          <m:sup>
            <m:r>
              <w:rPr>
                <w:rFonts w:ascii="Cambria Math" w:eastAsiaTheme="minorEastAsia" w:hAnsi="Times New Roman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/>
            <w:sz w:val="24"/>
            <w:szCs w:val="24"/>
            <w:lang w:val="en-US"/>
          </w:rPr>
          <m:t>b</m:t>
        </m:r>
        <m:r>
          <w:rPr>
            <w:rFonts w:ascii="Times New Roman" w:eastAsiaTheme="minorEastAsia" w:hAnsi="Times New Roman"/>
            <w:sz w:val="24"/>
            <w:szCs w:val="24"/>
          </w:rPr>
          <m:t>-</m:t>
        </m:r>
        <m:r>
          <w:rPr>
            <w:rFonts w:ascii="Cambria Math" w:eastAsiaTheme="minorEastAsia" w:hAnsi="Times New Roman"/>
            <w:sz w:val="24"/>
            <w:szCs w:val="24"/>
          </w:rPr>
          <m:t>48</m:t>
        </m:r>
        <m:sSup>
          <m:sSupPr>
            <m:ctrlPr>
              <w:rPr>
                <w:rFonts w:ascii="Cambria Math" w:eastAsiaTheme="minorEastAsia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a</m:t>
            </m:r>
          </m:e>
          <m:sup>
            <m:r>
              <w:rPr>
                <w:rFonts w:ascii="Cambria Math" w:eastAsiaTheme="minorEastAsia" w:hAnsi="Times New Roman"/>
                <w:sz w:val="24"/>
                <w:szCs w:val="24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b</m:t>
            </m:r>
          </m:e>
          <m:sup>
            <m:r>
              <w:rPr>
                <w:rFonts w:ascii="Cambria Math" w:eastAsiaTheme="minorEastAsia" w:hAnsi="Times New Roman"/>
                <w:sz w:val="24"/>
                <w:szCs w:val="24"/>
              </w:rPr>
              <m:t>2</m:t>
            </m:r>
          </m:sup>
        </m:sSup>
        <m:r>
          <w:rPr>
            <w:rFonts w:ascii="Times New Roman" w:eastAsiaTheme="minorEastAsia" w:hAnsi="Times New Roman"/>
            <w:sz w:val="24"/>
            <w:szCs w:val="24"/>
          </w:rPr>
          <m:t>-</m:t>
        </m:r>
        <m:r>
          <w:rPr>
            <w:rFonts w:ascii="Cambria Math" w:eastAsiaTheme="minorEastAsia" w:hAnsi="Times New Roman"/>
            <w:sz w:val="24"/>
            <w:szCs w:val="24"/>
          </w:rPr>
          <m:t>78</m:t>
        </m:r>
        <m:sSup>
          <m:sSupPr>
            <m:ctrlPr>
              <w:rPr>
                <w:rFonts w:ascii="Cambria Math" w:eastAsiaTheme="minorEastAsia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a</m:t>
            </m:r>
          </m:e>
          <m:sup>
            <m:r>
              <w:rPr>
                <w:rFonts w:ascii="Cambria Math" w:eastAsiaTheme="minorEastAsia" w:hAnsi="Times New Roman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b</m:t>
            </m:r>
          </m:e>
          <m:sup>
            <m:r>
              <w:rPr>
                <w:rFonts w:ascii="Cambria Math" w:eastAsiaTheme="minorEastAsia" w:hAnsi="Times New Roman"/>
                <w:sz w:val="24"/>
                <w:szCs w:val="24"/>
              </w:rPr>
              <m:t>3</m:t>
            </m:r>
          </m:sup>
        </m:sSup>
      </m:oMath>
      <w:r w:rsidRPr="00A31A97">
        <w:rPr>
          <w:rFonts w:ascii="Times New Roman" w:eastAsiaTheme="minorEastAsia" w:hAnsi="Times New Roman"/>
          <w:sz w:val="24"/>
          <w:szCs w:val="24"/>
        </w:rPr>
        <w:t xml:space="preserve">  Ответ:</w:t>
      </w:r>
      <w:r w:rsidRPr="00A31A97">
        <w:rPr>
          <w:rFonts w:ascii="Times New Roman" w:eastAsia="+mn-ea" w:hAnsi="Times New Roman"/>
          <w:b/>
          <w:color w:val="B2B2B2"/>
          <w:kern w:val="24"/>
          <w:sz w:val="24"/>
          <w:szCs w:val="24"/>
        </w:rPr>
        <w:t xml:space="preserve"> </w:t>
      </w:r>
      <w:r w:rsidRPr="00A31A97">
        <w:rPr>
          <w:rFonts w:ascii="Times New Roman" w:eastAsiaTheme="minorEastAsia" w:hAnsi="Times New Roman"/>
          <w:sz w:val="24"/>
          <w:szCs w:val="24"/>
        </w:rPr>
        <w:t>2</w:t>
      </w:r>
      <w:r w:rsidRPr="00A31A97">
        <w:rPr>
          <w:rFonts w:ascii="Times New Roman" w:eastAsiaTheme="minorEastAsia" w:hAnsi="Times New Roman"/>
          <w:sz w:val="24"/>
          <w:szCs w:val="24"/>
          <w:lang w:val="en-US"/>
        </w:rPr>
        <w:t>a</w:t>
      </w:r>
      <w:r w:rsidRPr="00A31A97"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 w:rsidRPr="00A31A97">
        <w:rPr>
          <w:rFonts w:ascii="Times New Roman" w:eastAsiaTheme="minorEastAsia" w:hAnsi="Times New Roman"/>
          <w:sz w:val="24"/>
          <w:szCs w:val="24"/>
          <w:lang w:val="en-US"/>
        </w:rPr>
        <w:t>b</w:t>
      </w:r>
      <w:r w:rsidRPr="00A31A97">
        <w:rPr>
          <w:rFonts w:ascii="Times New Roman" w:eastAsiaTheme="minorEastAsia" w:hAnsi="Times New Roman"/>
          <w:sz w:val="24"/>
          <w:szCs w:val="24"/>
        </w:rPr>
        <w:t>*(21</w:t>
      </w:r>
      <w:r w:rsidRPr="00A31A97">
        <w:rPr>
          <w:rFonts w:ascii="Times New Roman" w:eastAsiaTheme="minorEastAsia" w:hAnsi="Times New Roman"/>
          <w:sz w:val="24"/>
          <w:szCs w:val="24"/>
          <w:lang w:val="en-US"/>
        </w:rPr>
        <w:t>a</w:t>
      </w:r>
      <w:r w:rsidRPr="00A31A97"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 w:rsidRPr="00A31A97">
        <w:rPr>
          <w:rFonts w:ascii="Times New Roman" w:eastAsiaTheme="minorEastAsia" w:hAnsi="Times New Roman"/>
          <w:sz w:val="24"/>
          <w:szCs w:val="24"/>
        </w:rPr>
        <w:t>-24</w:t>
      </w:r>
      <w:proofErr w:type="spellStart"/>
      <w:r w:rsidRPr="00A31A97">
        <w:rPr>
          <w:rFonts w:ascii="Times New Roman" w:eastAsiaTheme="minorEastAsia" w:hAnsi="Times New Roman"/>
          <w:sz w:val="24"/>
          <w:szCs w:val="24"/>
          <w:lang w:val="en-US"/>
        </w:rPr>
        <w:t>ab</w:t>
      </w:r>
      <w:proofErr w:type="spellEnd"/>
      <w:r w:rsidRPr="00A31A97">
        <w:rPr>
          <w:rFonts w:ascii="Times New Roman" w:eastAsiaTheme="minorEastAsia" w:hAnsi="Times New Roman"/>
          <w:sz w:val="24"/>
          <w:szCs w:val="24"/>
        </w:rPr>
        <w:t>-39</w:t>
      </w:r>
      <w:r w:rsidRPr="00A31A97">
        <w:rPr>
          <w:rFonts w:ascii="Times New Roman" w:eastAsiaTheme="minorEastAsia" w:hAnsi="Times New Roman"/>
          <w:sz w:val="24"/>
          <w:szCs w:val="24"/>
          <w:lang w:val="en-US"/>
        </w:rPr>
        <w:t>b</w:t>
      </w:r>
      <w:r w:rsidRPr="00A31A97"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 w:rsidRPr="00A31A97">
        <w:rPr>
          <w:rFonts w:ascii="Times New Roman" w:eastAsiaTheme="minorEastAsia" w:hAnsi="Times New Roman"/>
          <w:sz w:val="24"/>
          <w:szCs w:val="24"/>
        </w:rPr>
        <w:t xml:space="preserve">) </w:t>
      </w: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sz w:val="24"/>
          <w:szCs w:val="24"/>
        </w:rPr>
      </w:pPr>
      <w:r w:rsidRPr="00A31A97">
        <w:rPr>
          <w:rFonts w:ascii="Times New Roman" w:eastAsiaTheme="minorEastAsia" w:hAnsi="Times New Roman"/>
          <w:sz w:val="24"/>
          <w:szCs w:val="24"/>
        </w:rPr>
        <w:t>за300. Вычислить наиболее рациональным способом: 0,2</w:t>
      </w:r>
      <w:r w:rsidRPr="00A31A97">
        <w:rPr>
          <w:rFonts w:ascii="Times New Roman" w:eastAsiaTheme="minorEastAsia" w:hAnsi="Times New Roman"/>
          <w:sz w:val="24"/>
          <w:szCs w:val="24"/>
          <w:vertAlign w:val="superscript"/>
        </w:rPr>
        <w:t>3</w:t>
      </w:r>
      <w:r w:rsidRPr="00A31A97">
        <w:rPr>
          <w:rFonts w:ascii="Times New Roman" w:eastAsiaTheme="minorEastAsia" w:hAnsi="Times New Roman"/>
          <w:sz w:val="24"/>
          <w:szCs w:val="24"/>
        </w:rPr>
        <w:t>+0,2</w:t>
      </w:r>
      <w:r w:rsidRPr="00A31A97"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 w:rsidRPr="00A31A97">
        <w:rPr>
          <w:rFonts w:ascii="Times New Roman" w:eastAsiaTheme="minorEastAsia" w:hAnsi="Times New Roman"/>
          <w:sz w:val="24"/>
          <w:szCs w:val="24"/>
          <w:vertAlign w:val="subscript"/>
        </w:rPr>
        <w:t>*</w:t>
      </w:r>
      <w:r w:rsidRPr="00A31A97">
        <w:rPr>
          <w:rFonts w:ascii="Times New Roman" w:eastAsiaTheme="minorEastAsia" w:hAnsi="Times New Roman"/>
          <w:sz w:val="24"/>
          <w:szCs w:val="24"/>
        </w:rPr>
        <w:t>0,8+</w:t>
      </w:r>
      <m:oMath>
        <m:sSup>
          <m:sSupPr>
            <m:ctrlPr>
              <w:rPr>
                <w:rFonts w:ascii="Cambria Math" w:eastAsiaTheme="minorEastAsia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Times New Roman"/>
                <w:sz w:val="24"/>
                <w:szCs w:val="24"/>
              </w:rPr>
              <m:t>0,2</m:t>
            </m:r>
          </m:e>
          <m:sup>
            <m:r>
              <w:rPr>
                <w:rFonts w:ascii="Cambria Math" w:eastAsiaTheme="minorEastAsia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Times New Roman"/>
            <w:sz w:val="24"/>
            <w:szCs w:val="24"/>
          </w:rPr>
          <m:t xml:space="preserve"> </m:t>
        </m:r>
      </m:oMath>
      <w:r w:rsidRPr="00A31A97">
        <w:rPr>
          <w:rFonts w:ascii="Times New Roman" w:eastAsiaTheme="minorEastAsia" w:hAnsi="Times New Roman"/>
          <w:sz w:val="24"/>
          <w:szCs w:val="24"/>
        </w:rPr>
        <w:t xml:space="preserve"> Ответ: 0,08.</w:t>
      </w: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Times New Roman"/>
                <w:sz w:val="24"/>
                <w:szCs w:val="24"/>
              </w:rPr>
              <m:t>0,2</m:t>
            </m:r>
          </m:e>
          <m:sup>
            <m:r>
              <w:rPr>
                <w:rFonts w:ascii="Cambria Math" w:eastAsiaTheme="minorEastAsia" w:hAnsi="Times New Roman"/>
                <w:sz w:val="24"/>
                <w:szCs w:val="24"/>
              </w:rPr>
              <m:t>2</m:t>
            </m:r>
          </m:sup>
        </m:sSup>
      </m:oMath>
      <w:r w:rsidRPr="00A31A97">
        <w:rPr>
          <w:rFonts w:ascii="Times New Roman" w:eastAsiaTheme="minorEastAsia" w:hAnsi="Times New Roman"/>
          <w:sz w:val="24"/>
          <w:szCs w:val="24"/>
        </w:rPr>
        <w:t xml:space="preserve"> * (0,2 + 0,8 + 1) = 0,04 * 2 =0,08</w:t>
      </w: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bCs/>
          <w:sz w:val="24"/>
          <w:szCs w:val="24"/>
        </w:rPr>
      </w:pPr>
      <w:r w:rsidRPr="00A31A97">
        <w:rPr>
          <w:rFonts w:ascii="Times New Roman" w:eastAsiaTheme="minorEastAsia" w:hAnsi="Times New Roman"/>
          <w:sz w:val="24"/>
          <w:szCs w:val="24"/>
        </w:rPr>
        <w:t xml:space="preserve">за 400.  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Решить уравнение:  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y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3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-5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y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2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=0.  Ответ: 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y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bscript"/>
        </w:rPr>
        <w:t>1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=0; 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y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bscript"/>
        </w:rPr>
        <w:t>2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=5.  (</w:t>
      </w:r>
      <m:oMath>
        <m:sSup>
          <m:sSupPr>
            <m:ctrlPr>
              <w:rPr>
                <w:rFonts w:ascii="Cambria Math" w:eastAsiaTheme="minorEastAsia" w:hAnsi="Times New Roman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Times New Roman" w:eastAsiaTheme="minorEastAsia" w:hAnsi="Times New Roman"/>
                <w:sz w:val="24"/>
                <w:szCs w:val="24"/>
              </w:rPr>
              <m:t>у</m:t>
            </m:r>
          </m:e>
          <m:sup>
            <m:r>
              <w:rPr>
                <w:rFonts w:ascii="Cambria Math" w:eastAsiaTheme="minorEastAsia" w:hAnsi="Times New Roman"/>
                <w:sz w:val="24"/>
                <w:szCs w:val="24"/>
              </w:rPr>
              <m:t>2</m:t>
            </m:r>
          </m:sup>
        </m:sSup>
        <m:r>
          <w:rPr>
            <w:rFonts w:ascii="Times New Roman" w:eastAsiaTheme="minorEastAsia" w:hAnsi="Cambria Math"/>
            <w:sz w:val="24"/>
            <w:szCs w:val="24"/>
          </w:rPr>
          <m:t>*</m:t>
        </m:r>
        <m:d>
          <m:dPr>
            <m:ctrlPr>
              <w:rPr>
                <w:rFonts w:ascii="Cambria Math" w:eastAsiaTheme="minorEastAsia" w:hAnsi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Times New Roman" w:eastAsiaTheme="minorEastAsia" w:hAnsi="Times New Roman"/>
                <w:sz w:val="24"/>
                <w:szCs w:val="24"/>
              </w:rPr>
              <m:t>у-</m:t>
            </m:r>
            <m:r>
              <w:rPr>
                <w:rFonts w:ascii="Cambria Math" w:eastAsiaTheme="minorEastAsia" w:hAnsi="Times New Roman"/>
                <w:sz w:val="24"/>
                <w:szCs w:val="24"/>
              </w:rPr>
              <m:t>5</m:t>
            </m:r>
          </m:e>
        </m:d>
        <m:r>
          <w:rPr>
            <w:rFonts w:ascii="Cambria Math" w:eastAsiaTheme="minorEastAsia" w:hAnsi="Times New Roman"/>
            <w:sz w:val="24"/>
            <w:szCs w:val="24"/>
          </w:rPr>
          <m:t>=0</m:t>
        </m:r>
      </m:oMath>
      <w:r w:rsidRPr="00A31A97">
        <w:rPr>
          <w:rFonts w:ascii="Times New Roman" w:eastAsiaTheme="minorEastAsia" w:hAnsi="Times New Roman"/>
          <w:bCs/>
          <w:sz w:val="24"/>
          <w:szCs w:val="24"/>
        </w:rPr>
        <w:t>)</w:t>
      </w: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bCs/>
          <w:sz w:val="24"/>
          <w:szCs w:val="24"/>
        </w:rPr>
      </w:pP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bCs/>
          <w:sz w:val="24"/>
          <w:szCs w:val="24"/>
        </w:rPr>
      </w:pPr>
      <w:r w:rsidRPr="00A31A97">
        <w:rPr>
          <w:rFonts w:ascii="Times New Roman" w:eastAsiaTheme="minorEastAsia" w:hAnsi="Times New Roman"/>
          <w:b/>
          <w:bCs/>
          <w:sz w:val="24"/>
          <w:szCs w:val="24"/>
        </w:rPr>
        <w:t xml:space="preserve">Категория  «Группировка» </w:t>
      </w: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b/>
          <w:bCs/>
          <w:sz w:val="24"/>
          <w:szCs w:val="24"/>
        </w:rPr>
      </w:pPr>
      <w:r w:rsidRPr="00A31A97">
        <w:rPr>
          <w:rFonts w:ascii="Times New Roman" w:eastAsiaTheme="minorEastAsia" w:hAnsi="Times New Roman"/>
          <w:bCs/>
          <w:sz w:val="24"/>
          <w:szCs w:val="24"/>
        </w:rPr>
        <w:t>за 100. Разложите многочлен на множители: 2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b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3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-6-4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b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2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+3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b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.  Ответ: 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(b-2)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bscript"/>
          <w:lang w:val="en-US"/>
        </w:rPr>
        <w:t>*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(2b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  <w:lang w:val="en-US"/>
        </w:rPr>
        <w:t>2+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3)</w:t>
      </w:r>
      <w:r w:rsidRPr="00A31A97">
        <w:rPr>
          <w:rFonts w:ascii="Times New Roman" w:eastAsiaTheme="minorEastAsia" w:hAnsi="Times New Roman"/>
          <w:b/>
          <w:bCs/>
          <w:sz w:val="24"/>
          <w:szCs w:val="24"/>
        </w:rPr>
        <w:t xml:space="preserve"> </w:t>
      </w: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bCs/>
          <w:i/>
          <w:sz w:val="24"/>
          <w:szCs w:val="24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Times New Roman"/>
                  <w:bCs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Times New Roman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Times New Roman"/>
                  <w:sz w:val="24"/>
                  <w:szCs w:val="24"/>
                </w:rPr>
                <m:t>+3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</m:d>
          <m:r>
            <w:rPr>
              <w:rFonts w:ascii="Times New Roman" w:eastAsiaTheme="minorEastAsia" w:hAnsi="Times New Roman"/>
              <w:sz w:val="24"/>
              <w:szCs w:val="24"/>
            </w:rPr>
            <m:t>-</m:t>
          </m:r>
          <m:d>
            <m:dPr>
              <m:ctrlPr>
                <w:rPr>
                  <w:rFonts w:ascii="Cambria Math" w:eastAsiaTheme="minorEastAsia" w:hAnsi="Times New Roman"/>
                  <w:bCs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Times New Roman"/>
                  <w:sz w:val="24"/>
                  <w:szCs w:val="24"/>
                </w:rPr>
                <m:t>6+4</m:t>
              </m:r>
              <m:sSup>
                <m:sSupPr>
                  <m:ctrlPr>
                    <w:rPr>
                      <w:rFonts w:ascii="Cambria Math" w:eastAsiaTheme="minorEastAsia" w:hAnsi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Times New Roman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</w:rPr>
            <m:t>b</m:t>
          </m:r>
          <m:r>
            <w:rPr>
              <w:rFonts w:ascii="Times New Roman" w:eastAsiaTheme="minorEastAsia" w:hAnsi="Cambria Math"/>
              <w:sz w:val="24"/>
              <w:szCs w:val="24"/>
            </w:rPr>
            <m:t>*</m:t>
          </m:r>
          <m:d>
            <m:dPr>
              <m:ctrlPr>
                <w:rPr>
                  <w:rFonts w:ascii="Cambria Math" w:eastAsiaTheme="minorEastAsia" w:hAnsi="Times New Roman"/>
                  <w:bCs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Times New Roman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Times New Roman"/>
                  <w:sz w:val="24"/>
                  <w:szCs w:val="24"/>
                </w:rPr>
                <m:t>+3</m:t>
              </m:r>
            </m:e>
          </m:d>
          <m:r>
            <w:rPr>
              <w:rFonts w:ascii="Times New Roman" w:eastAsiaTheme="minorEastAsia" w:hAnsi="Times New Roman"/>
              <w:sz w:val="24"/>
              <w:szCs w:val="24"/>
            </w:rPr>
            <m:t>-</m:t>
          </m:r>
          <m:r>
            <w:rPr>
              <w:rFonts w:ascii="Cambria Math" w:eastAsiaTheme="minorEastAsia" w:hAnsi="Times New Roman"/>
              <w:sz w:val="24"/>
              <w:szCs w:val="24"/>
            </w:rPr>
            <m:t>2</m:t>
          </m:r>
          <m:r>
            <w:rPr>
              <w:rFonts w:ascii="Times New Roman" w:eastAsiaTheme="minorEastAsia" w:hAnsi="Cambria Math"/>
              <w:sz w:val="24"/>
              <w:szCs w:val="24"/>
            </w:rPr>
            <m:t>*</m:t>
          </m:r>
          <m:d>
            <m:dPr>
              <m:ctrlPr>
                <w:rPr>
                  <w:rFonts w:ascii="Cambria Math" w:eastAsiaTheme="minorEastAsia" w:hAnsi="Times New Roman"/>
                  <w:bCs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Times New Roman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Times New Roman"/>
                  <w:sz w:val="24"/>
                  <w:szCs w:val="24"/>
                </w:rPr>
                <m:t>+3</m:t>
              </m:r>
            </m:e>
          </m:d>
          <m:r>
            <w:rPr>
              <w:rFonts w:ascii="Cambria Math" w:eastAsiaTheme="minorEastAsia" w:hAnsi="Times New Roman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Times New Roman"/>
                  <w:bCs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  <m:r>
                <w:rPr>
                  <w:rFonts w:ascii="Times New Roman" w:eastAsiaTheme="minorEastAsia" w:hAnsi="Times New Roman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hAnsi="Times New Roman"/>
                  <w:sz w:val="24"/>
                  <w:szCs w:val="24"/>
                </w:rPr>
                <m:t>2</m:t>
              </m:r>
            </m:e>
          </m:d>
          <m:r>
            <w:rPr>
              <w:rFonts w:ascii="Times New Roman" w:eastAsiaTheme="minorEastAsia" w:hAnsi="Cambria Math"/>
              <w:sz w:val="24"/>
              <w:szCs w:val="24"/>
            </w:rPr>
            <m:t>*</m:t>
          </m:r>
          <m:d>
            <m:dPr>
              <m:ctrlPr>
                <w:rPr>
                  <w:rFonts w:ascii="Cambria Math" w:eastAsiaTheme="minorEastAsia" w:hAnsi="Times New Roman"/>
                  <w:bCs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Times New Roman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Times New Roman"/>
                  <w:sz w:val="24"/>
                  <w:szCs w:val="24"/>
                </w:rPr>
                <m:t>+3</m:t>
              </m:r>
            </m:e>
          </m:d>
        </m:oMath>
      </m:oMathPara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bCs/>
          <w:sz w:val="24"/>
          <w:szCs w:val="24"/>
        </w:rPr>
      </w:pPr>
      <w:r w:rsidRPr="00A31A97">
        <w:rPr>
          <w:rFonts w:ascii="Times New Roman" w:eastAsiaTheme="minorEastAsia" w:hAnsi="Times New Roman"/>
          <w:bCs/>
          <w:sz w:val="24"/>
          <w:szCs w:val="24"/>
        </w:rPr>
        <w:t>За 200. Найдите значение выражения:2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a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+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b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+2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a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2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+</w:t>
      </w:r>
      <w:proofErr w:type="spellStart"/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ab</w:t>
      </w:r>
      <w:proofErr w:type="spellEnd"/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 при 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a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=1, 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b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=-2. Ответ: 0</w:t>
      </w: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bCs/>
          <w:sz w:val="24"/>
          <w:szCs w:val="24"/>
        </w:rPr>
      </w:pPr>
      <w:r w:rsidRPr="00A31A97">
        <w:rPr>
          <w:rFonts w:ascii="Times New Roman" w:eastAsiaTheme="minorEastAsia" w:hAnsi="Times New Roman"/>
          <w:bCs/>
          <w:sz w:val="24"/>
          <w:szCs w:val="24"/>
        </w:rPr>
        <w:t>За 300.</w:t>
      </w:r>
      <w:r w:rsidRPr="00A31A97">
        <w:rPr>
          <w:rFonts w:ascii="Times New Roman" w:eastAsia="+mj-ea" w:hAnsi="Times New Roman"/>
          <w:bCs/>
          <w:shadow/>
          <w:color w:val="FB1503"/>
          <w:sz w:val="24"/>
          <w:szCs w:val="24"/>
        </w:rPr>
        <w:t xml:space="preserve"> 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Решите уравнение: 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x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4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-3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x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3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-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x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+3=0.  Ответ:  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x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bscript"/>
        </w:rPr>
        <w:t>1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=1;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x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bscript"/>
        </w:rPr>
        <w:t>2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=3 </w:t>
      </w: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bCs/>
          <w:sz w:val="24"/>
          <w:szCs w:val="24"/>
        </w:rPr>
      </w:pPr>
      <w:r w:rsidRPr="00A31A97">
        <w:rPr>
          <w:rFonts w:ascii="Times New Roman" w:eastAsiaTheme="minorEastAsia" w:hAnsi="Times New Roman"/>
          <w:bCs/>
          <w:sz w:val="24"/>
          <w:szCs w:val="24"/>
        </w:rPr>
        <w:t>За 400. Конкурс капитанов!!!</w:t>
      </w: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bCs/>
          <w:sz w:val="24"/>
          <w:szCs w:val="24"/>
        </w:rPr>
      </w:pPr>
      <w:r w:rsidRPr="00A31A97">
        <w:rPr>
          <w:rFonts w:ascii="Times New Roman" w:eastAsiaTheme="minorEastAsia" w:hAnsi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1714500" cy="895350"/>
            <wp:effectExtent l="1905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58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A31A97">
        <w:rPr>
          <w:rFonts w:ascii="Times New Roman" w:eastAsiaTheme="minorEastAsia" w:hAnsi="Times New Roman"/>
          <w:bCs/>
          <w:sz w:val="24"/>
          <w:szCs w:val="24"/>
        </w:rPr>
        <w:t>Ответ:  Задача.</w:t>
      </w: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bCs/>
          <w:sz w:val="24"/>
          <w:szCs w:val="24"/>
        </w:rPr>
      </w:pP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bCs/>
          <w:sz w:val="24"/>
          <w:szCs w:val="24"/>
        </w:rPr>
      </w:pPr>
      <w:r w:rsidRPr="00A31A97">
        <w:rPr>
          <w:rFonts w:ascii="Times New Roman" w:eastAsiaTheme="minorEastAsia" w:hAnsi="Times New Roman"/>
          <w:b/>
          <w:bCs/>
          <w:sz w:val="24"/>
          <w:szCs w:val="24"/>
        </w:rPr>
        <w:t xml:space="preserve">Категория   «Формулы сокращенного умножения» </w:t>
      </w: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bCs/>
          <w:sz w:val="24"/>
          <w:szCs w:val="24"/>
        </w:rPr>
      </w:pPr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за 100.  Разложите многочлен на множители:  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a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2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-225.  Ответ: (а – 15)*(а + 15)</w:t>
      </w: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bCs/>
          <w:sz w:val="24"/>
          <w:szCs w:val="24"/>
        </w:rPr>
      </w:pPr>
      <w:r w:rsidRPr="00A31A97">
        <w:rPr>
          <w:rFonts w:ascii="Times New Roman" w:eastAsiaTheme="minorEastAsia" w:hAnsi="Times New Roman"/>
          <w:bCs/>
          <w:sz w:val="24"/>
          <w:szCs w:val="24"/>
        </w:rPr>
        <w:t>за 200.  Разложите двучлен на множители:  4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b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16 -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144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d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4</w:t>
      </w: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bCs/>
          <w:sz w:val="24"/>
          <w:szCs w:val="24"/>
        </w:rPr>
      </w:pPr>
      <w:r w:rsidRPr="00A31A97">
        <w:rPr>
          <w:rFonts w:ascii="Times New Roman" w:eastAsiaTheme="minorEastAsia" w:hAnsi="Times New Roman"/>
          <w:bCs/>
          <w:sz w:val="24"/>
          <w:szCs w:val="24"/>
        </w:rPr>
        <w:t>Ответ: (2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b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8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-12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d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2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)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bscript"/>
        </w:rPr>
        <w:t>*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(2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b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8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+12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d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2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) </w:t>
      </w: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bCs/>
          <w:sz w:val="24"/>
          <w:szCs w:val="24"/>
        </w:rPr>
      </w:pPr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За 300.  Решите уравнение:  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x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2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-49=0.  Ответ: </w:t>
      </w:r>
      <w:proofErr w:type="spellStart"/>
      <w:r w:rsidRPr="00A31A97">
        <w:rPr>
          <w:rFonts w:ascii="Times New Roman" w:eastAsiaTheme="minorEastAsia" w:hAnsi="Times New Roman"/>
          <w:bCs/>
          <w:sz w:val="24"/>
          <w:szCs w:val="24"/>
        </w:rPr>
        <w:t>х</w:t>
      </w:r>
      <w:proofErr w:type="spellEnd"/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 = - 7</w:t>
      </w:r>
      <w:proofErr w:type="gramStart"/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 ;</w:t>
      </w:r>
      <w:proofErr w:type="gramEnd"/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 </w:t>
      </w:r>
      <w:proofErr w:type="spellStart"/>
      <w:r w:rsidRPr="00A31A97">
        <w:rPr>
          <w:rFonts w:ascii="Times New Roman" w:eastAsiaTheme="minorEastAsia" w:hAnsi="Times New Roman"/>
          <w:bCs/>
          <w:sz w:val="24"/>
          <w:szCs w:val="24"/>
        </w:rPr>
        <w:t>х</w:t>
      </w:r>
      <w:proofErr w:type="spellEnd"/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 = 7</w:t>
      </w: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bCs/>
          <w:sz w:val="24"/>
          <w:szCs w:val="24"/>
          <w:vertAlign w:val="superscript"/>
        </w:rPr>
      </w:pPr>
      <w:r w:rsidRPr="00A31A97">
        <w:rPr>
          <w:rFonts w:ascii="Times New Roman" w:eastAsiaTheme="minorEastAsia" w:hAnsi="Times New Roman"/>
          <w:bCs/>
          <w:sz w:val="24"/>
          <w:szCs w:val="24"/>
        </w:rPr>
        <w:t>За 400.  Что скрывается за кружком?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br/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a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3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+8=(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a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+ ○</w:t>
      </w:r>
      <w:proofErr w:type="gramStart"/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  )</w:t>
      </w:r>
      <w:proofErr w:type="gramEnd"/>
      <w:r w:rsidRPr="00A31A97">
        <w:rPr>
          <w:rFonts w:ascii="Times New Roman" w:eastAsiaTheme="minorEastAsia" w:hAnsi="Times New Roman"/>
          <w:bCs/>
          <w:sz w:val="24"/>
          <w:szCs w:val="24"/>
        </w:rPr>
        <w:t>(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a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 xml:space="preserve">2 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- 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a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bscript"/>
        </w:rPr>
        <w:t>*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 ○    +  ○  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2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);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br/>
      </w:r>
      <w:r w:rsidRPr="00A31A97">
        <w:rPr>
          <w:rFonts w:ascii="Times New Roman" w:eastAsiaTheme="minorEastAsia" w:hAnsi="Times New Roman"/>
          <w:b/>
          <w:bCs/>
          <w:sz w:val="24"/>
          <w:szCs w:val="24"/>
        </w:rPr>
        <w:t xml:space="preserve"> 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m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3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-27=(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m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- ○  )(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m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 xml:space="preserve">2 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+ </w:t>
      </w:r>
      <w:r w:rsidRPr="00A31A97">
        <w:rPr>
          <w:rFonts w:ascii="Times New Roman" w:eastAsiaTheme="minorEastAsia" w:hAnsi="Times New Roman"/>
          <w:bCs/>
          <w:sz w:val="24"/>
          <w:szCs w:val="24"/>
          <w:lang w:val="en-US"/>
        </w:rPr>
        <w:t>m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bscript"/>
        </w:rPr>
        <w:t>*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 xml:space="preserve"> ○    +  ○  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>2</w:t>
      </w:r>
      <w:r w:rsidRPr="00A31A97">
        <w:rPr>
          <w:rFonts w:ascii="Times New Roman" w:eastAsiaTheme="minorEastAsia" w:hAnsi="Times New Roman"/>
          <w:bCs/>
          <w:sz w:val="24"/>
          <w:szCs w:val="24"/>
        </w:rPr>
        <w:t>)</w:t>
      </w:r>
      <w:r w:rsidRPr="00A31A97">
        <w:rPr>
          <w:rFonts w:ascii="Times New Roman" w:eastAsia="+mj-ea" w:hAnsi="Times New Roman"/>
          <w:bCs/>
          <w:shadow/>
          <w:color w:val="FF0066"/>
          <w:sz w:val="24"/>
          <w:szCs w:val="24"/>
        </w:rPr>
        <w:t xml:space="preserve">  </w:t>
      </w:r>
      <w:r w:rsidRPr="00A31A97">
        <w:rPr>
          <w:rFonts w:ascii="Times New Roman" w:eastAsia="+mj-ea" w:hAnsi="Times New Roman"/>
          <w:bCs/>
          <w:shadow/>
          <w:sz w:val="24"/>
          <w:szCs w:val="24"/>
        </w:rPr>
        <w:t>Ответ: 2 и 3</w:t>
      </w:r>
      <w:r w:rsidRPr="00A31A97">
        <w:rPr>
          <w:rFonts w:ascii="Times New Roman" w:eastAsiaTheme="minorEastAsia" w:hAnsi="Times New Roman"/>
          <w:bCs/>
          <w:sz w:val="24"/>
          <w:szCs w:val="24"/>
          <w:vertAlign w:val="superscript"/>
        </w:rPr>
        <w:t xml:space="preserve">         </w:t>
      </w:r>
    </w:p>
    <w:p w:rsidR="00660A90" w:rsidRPr="00A31A97" w:rsidRDefault="00660A90" w:rsidP="00660A90">
      <w:pPr>
        <w:pStyle w:val="a6"/>
        <w:rPr>
          <w:rFonts w:ascii="Times New Roman" w:eastAsiaTheme="minorEastAsia" w:hAnsi="Times New Roman"/>
          <w:bCs/>
          <w:sz w:val="24"/>
          <w:szCs w:val="24"/>
        </w:rPr>
      </w:pP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  <w:r w:rsidRPr="00A31A97">
        <w:rPr>
          <w:rFonts w:ascii="Times New Roman" w:eastAsia="+mj-ea" w:hAnsi="Times New Roman"/>
          <w:b/>
          <w:bCs/>
          <w:shadow/>
          <w:sz w:val="24"/>
          <w:szCs w:val="24"/>
        </w:rPr>
        <w:t xml:space="preserve">Категория  «Головоломки» </w:t>
      </w: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  <w:r w:rsidRPr="00A31A97">
        <w:rPr>
          <w:rFonts w:ascii="Times New Roman" w:eastAsia="+mj-ea" w:hAnsi="Times New Roman"/>
          <w:bCs/>
          <w:shadow/>
          <w:sz w:val="24"/>
          <w:szCs w:val="24"/>
        </w:rPr>
        <w:t>за 100. Какой знак нужно поставить между числами 4 и 5, чтобы результат получился больше четырех, но меньше пяти?   Ответ:  Запятую. Тогда получится 4,5</w:t>
      </w: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  <w:r w:rsidRPr="00A31A97">
        <w:rPr>
          <w:rFonts w:ascii="Times New Roman" w:eastAsia="+mj-ea" w:hAnsi="Times New Roman"/>
          <w:bCs/>
          <w:shadow/>
          <w:sz w:val="24"/>
          <w:szCs w:val="24"/>
        </w:rPr>
        <w:t>за 200.</w:t>
      </w:r>
      <w:r w:rsidRPr="00A31A97">
        <w:rPr>
          <w:rFonts w:ascii="Times New Roman" w:eastAsia="+mj-ea" w:hAnsi="Times New Roman"/>
          <w:bCs/>
          <w:shadow/>
          <w:color w:val="FB1503"/>
          <w:sz w:val="24"/>
          <w:szCs w:val="24"/>
        </w:rPr>
        <w:t xml:space="preserve"> </w:t>
      </w:r>
      <w:r w:rsidRPr="00A31A97">
        <w:rPr>
          <w:rFonts w:ascii="Times New Roman" w:eastAsia="+mj-ea" w:hAnsi="Times New Roman"/>
          <w:bCs/>
          <w:shadow/>
          <w:sz w:val="24"/>
          <w:szCs w:val="24"/>
        </w:rPr>
        <w:t xml:space="preserve">Найдите три числа, которые при </w:t>
      </w:r>
      <w:proofErr w:type="spellStart"/>
      <w:r w:rsidRPr="00A31A97">
        <w:rPr>
          <w:rFonts w:ascii="Times New Roman" w:eastAsia="+mj-ea" w:hAnsi="Times New Roman"/>
          <w:bCs/>
          <w:shadow/>
          <w:sz w:val="24"/>
          <w:szCs w:val="24"/>
        </w:rPr>
        <w:t>попарном</w:t>
      </w:r>
      <w:proofErr w:type="spellEnd"/>
      <w:r w:rsidRPr="00A31A97">
        <w:rPr>
          <w:rFonts w:ascii="Times New Roman" w:eastAsia="+mj-ea" w:hAnsi="Times New Roman"/>
          <w:bCs/>
          <w:shadow/>
          <w:sz w:val="24"/>
          <w:szCs w:val="24"/>
        </w:rPr>
        <w:t xml:space="preserve"> сложении дают в сумме двадцать, тридцать и сорок.    Ответ: 5; 15;25</w:t>
      </w: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  <w:r w:rsidRPr="00A31A97">
        <w:rPr>
          <w:rFonts w:ascii="Times New Roman" w:eastAsia="+mj-ea" w:hAnsi="Times New Roman"/>
          <w:bCs/>
          <w:shadow/>
          <w:sz w:val="24"/>
          <w:szCs w:val="24"/>
        </w:rPr>
        <w:t>за 300.  Продолжите последовательность:   3, 5, 8, 13, __   Ответ: 21; 34; 55</w:t>
      </w: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  <w:r w:rsidRPr="00A31A97">
        <w:rPr>
          <w:rFonts w:ascii="Times New Roman" w:eastAsia="+mj-ea" w:hAnsi="Times New Roman"/>
          <w:bCs/>
          <w:shadow/>
          <w:sz w:val="24"/>
          <w:szCs w:val="24"/>
        </w:rPr>
        <w:t>за 400.  Двенадцать братьев друг за другом стоят, но друг друга не видят.  Ответ: месяцы.</w:t>
      </w: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  <w:r w:rsidRPr="00A31A97">
        <w:rPr>
          <w:rFonts w:ascii="Times New Roman" w:eastAsia="+mj-ea" w:hAnsi="Times New Roman"/>
          <w:b/>
          <w:bCs/>
          <w:shadow/>
          <w:sz w:val="24"/>
          <w:szCs w:val="24"/>
        </w:rPr>
        <w:t xml:space="preserve">Категория «Задачи шутки» </w:t>
      </w: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  <w:r w:rsidRPr="00A31A97">
        <w:rPr>
          <w:rFonts w:ascii="Times New Roman" w:eastAsia="+mj-ea" w:hAnsi="Times New Roman"/>
          <w:bCs/>
          <w:shadow/>
          <w:sz w:val="24"/>
          <w:szCs w:val="24"/>
        </w:rPr>
        <w:t>за 100.  Крышка стола имеет 4 угла. Один отпилили. Сколько углов стало у стола?</w:t>
      </w: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  <w:r w:rsidRPr="00A31A97">
        <w:rPr>
          <w:rFonts w:ascii="Times New Roman" w:eastAsia="+mj-ea" w:hAnsi="Times New Roman"/>
          <w:bCs/>
          <w:shadow/>
          <w:sz w:val="24"/>
          <w:szCs w:val="24"/>
        </w:rPr>
        <w:t>Ответ: 5 углов.</w:t>
      </w: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  <w:r w:rsidRPr="00A31A97">
        <w:rPr>
          <w:rFonts w:ascii="Times New Roman" w:eastAsia="+mj-ea" w:hAnsi="Times New Roman"/>
          <w:bCs/>
          <w:shadow/>
          <w:sz w:val="24"/>
          <w:szCs w:val="24"/>
        </w:rPr>
        <w:t xml:space="preserve">За 200.  60 листов книги имеют </w:t>
      </w:r>
      <w:proofErr w:type="gramStart"/>
      <w:r w:rsidRPr="00A31A97">
        <w:rPr>
          <w:rFonts w:ascii="Times New Roman" w:eastAsia="+mj-ea" w:hAnsi="Times New Roman"/>
          <w:bCs/>
          <w:shadow/>
          <w:sz w:val="24"/>
          <w:szCs w:val="24"/>
        </w:rPr>
        <w:t>толщину</w:t>
      </w:r>
      <w:proofErr w:type="gramEnd"/>
      <w:r w:rsidRPr="00A31A97">
        <w:rPr>
          <w:rFonts w:ascii="Times New Roman" w:eastAsia="+mj-ea" w:hAnsi="Times New Roman"/>
          <w:bCs/>
          <w:shadow/>
          <w:sz w:val="24"/>
          <w:szCs w:val="24"/>
        </w:rPr>
        <w:t xml:space="preserve"> 1 см. </w:t>
      </w:r>
      <w:proofErr w:type="gramStart"/>
      <w:r w:rsidRPr="00A31A97">
        <w:rPr>
          <w:rFonts w:ascii="Times New Roman" w:eastAsia="+mj-ea" w:hAnsi="Times New Roman"/>
          <w:bCs/>
          <w:shadow/>
          <w:sz w:val="24"/>
          <w:szCs w:val="24"/>
        </w:rPr>
        <w:t>Какова</w:t>
      </w:r>
      <w:proofErr w:type="gramEnd"/>
      <w:r w:rsidRPr="00A31A97">
        <w:rPr>
          <w:rFonts w:ascii="Times New Roman" w:eastAsia="+mj-ea" w:hAnsi="Times New Roman"/>
          <w:bCs/>
          <w:shadow/>
          <w:sz w:val="24"/>
          <w:szCs w:val="24"/>
        </w:rPr>
        <w:t xml:space="preserve"> толщина всех листов книги, если в ней 240 страниц?  Ответ: 2 см</w:t>
      </w: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  <w:r w:rsidRPr="00A31A97">
        <w:rPr>
          <w:rFonts w:ascii="Times New Roman" w:eastAsia="+mj-ea" w:hAnsi="Times New Roman"/>
          <w:bCs/>
          <w:shadow/>
          <w:sz w:val="24"/>
          <w:szCs w:val="24"/>
        </w:rPr>
        <w:t>За 300.  В семье четверо детей, им 5, 8, 13 и 15 лет. Детей зовут Аня, Боря, Вера и Галя. Сколько лет каждому ребенку, если одна девочка ходит в детский сад, Аня старше Бори и сумма лет Ани и Веры делится на три?   Ответ:  Аня-13лет; Боря-8 лет; Вера-5 лет; Галя-15 лет.</w:t>
      </w: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  <w:r w:rsidRPr="00A31A97">
        <w:rPr>
          <w:rFonts w:ascii="Times New Roman" w:eastAsia="+mj-ea" w:hAnsi="Times New Roman"/>
          <w:bCs/>
          <w:shadow/>
          <w:sz w:val="24"/>
          <w:szCs w:val="24"/>
        </w:rPr>
        <w:t>За 400.  Что больше произведение всех цифр или их сумма?  Ответ: сумма</w:t>
      </w: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  <w:r w:rsidRPr="00A31A97">
        <w:rPr>
          <w:rFonts w:ascii="Times New Roman" w:eastAsia="+mj-ea" w:hAnsi="Times New Roman"/>
          <w:bCs/>
          <w:shadow/>
          <w:sz w:val="24"/>
          <w:szCs w:val="24"/>
          <w:lang w:val="en-US"/>
        </w:rPr>
        <w:t>IV</w:t>
      </w:r>
      <w:r w:rsidRPr="00A31A97">
        <w:rPr>
          <w:rFonts w:ascii="Times New Roman" w:eastAsia="+mj-ea" w:hAnsi="Times New Roman"/>
          <w:bCs/>
          <w:shadow/>
          <w:sz w:val="24"/>
          <w:szCs w:val="24"/>
        </w:rPr>
        <w:t>. Подведение итогов урока</w:t>
      </w: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  <w:r w:rsidRPr="00A31A97">
        <w:rPr>
          <w:rFonts w:ascii="Times New Roman" w:eastAsia="+mj-ea" w:hAnsi="Times New Roman"/>
          <w:bCs/>
          <w:shadow/>
          <w:sz w:val="24"/>
          <w:szCs w:val="24"/>
          <w:lang w:val="en-US"/>
        </w:rPr>
        <w:t>V</w:t>
      </w:r>
      <w:r w:rsidRPr="00A31A97">
        <w:rPr>
          <w:rFonts w:ascii="Times New Roman" w:eastAsia="+mj-ea" w:hAnsi="Times New Roman"/>
          <w:bCs/>
          <w:shadow/>
          <w:sz w:val="24"/>
          <w:szCs w:val="24"/>
        </w:rPr>
        <w:t xml:space="preserve">. </w:t>
      </w:r>
      <w:proofErr w:type="gramStart"/>
      <w:r w:rsidR="00A31A97" w:rsidRPr="00A31A97">
        <w:rPr>
          <w:rFonts w:ascii="Times New Roman" w:eastAsia="+mj-ea" w:hAnsi="Times New Roman"/>
          <w:bCs/>
          <w:shadow/>
          <w:sz w:val="24"/>
          <w:szCs w:val="24"/>
        </w:rPr>
        <w:t>Домашнее</w:t>
      </w:r>
      <w:r w:rsidRPr="00A31A97">
        <w:rPr>
          <w:rFonts w:ascii="Times New Roman" w:eastAsia="+mj-ea" w:hAnsi="Times New Roman"/>
          <w:bCs/>
          <w:shadow/>
          <w:sz w:val="24"/>
          <w:szCs w:val="24"/>
        </w:rPr>
        <w:t xml:space="preserve">  задание</w:t>
      </w:r>
      <w:proofErr w:type="gramEnd"/>
      <w:r w:rsidRPr="00A31A97">
        <w:rPr>
          <w:rFonts w:ascii="Times New Roman" w:eastAsia="+mj-ea" w:hAnsi="Times New Roman"/>
          <w:bCs/>
          <w:shadow/>
          <w:sz w:val="24"/>
          <w:szCs w:val="24"/>
        </w:rPr>
        <w:t>.</w:t>
      </w: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</w:p>
    <w:p w:rsidR="00660A90" w:rsidRPr="00A31A97" w:rsidRDefault="00660A90" w:rsidP="00660A90">
      <w:pPr>
        <w:pStyle w:val="a4"/>
      </w:pP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</w:p>
    <w:p w:rsidR="00660A90" w:rsidRPr="00A31A97" w:rsidRDefault="00660A90" w:rsidP="00660A90">
      <w:pPr>
        <w:pStyle w:val="a6"/>
        <w:rPr>
          <w:rFonts w:ascii="Times New Roman" w:eastAsia="+mj-ea" w:hAnsi="Times New Roman"/>
          <w:bCs/>
          <w:shadow/>
          <w:sz w:val="24"/>
          <w:szCs w:val="24"/>
        </w:rPr>
      </w:pPr>
    </w:p>
    <w:p w:rsidR="00660A90" w:rsidRPr="00A31A97" w:rsidRDefault="00660A90" w:rsidP="00A31A97">
      <w:pPr>
        <w:pStyle w:val="a4"/>
        <w:jc w:val="center"/>
        <w:rPr>
          <w:b/>
        </w:rPr>
      </w:pPr>
      <w:r w:rsidRPr="00A31A97">
        <w:rPr>
          <w:b/>
        </w:rPr>
        <w:t>Приложение.</w:t>
      </w:r>
    </w:p>
    <w:p w:rsidR="00660A90" w:rsidRPr="00A31A97" w:rsidRDefault="00660A90" w:rsidP="00660A90">
      <w:pPr>
        <w:pStyle w:val="a4"/>
      </w:pPr>
      <w:r w:rsidRPr="00A31A97">
        <w:t>Работа на карточках.</w:t>
      </w:r>
    </w:p>
    <w:p w:rsidR="00660A90" w:rsidRPr="00A31A97" w:rsidRDefault="00660A90" w:rsidP="00660A90">
      <w:pPr>
        <w:rPr>
          <w:rFonts w:ascii="Times New Roman" w:hAnsi="Times New Roman"/>
          <w:sz w:val="24"/>
          <w:szCs w:val="24"/>
        </w:rPr>
      </w:pPr>
      <w:r w:rsidRPr="00A31A97">
        <w:rPr>
          <w:rFonts w:ascii="Times New Roman" w:hAnsi="Times New Roman"/>
          <w:sz w:val="24"/>
          <w:szCs w:val="24"/>
        </w:rPr>
        <w:t>1.Разложите на множители:</w:t>
      </w:r>
    </w:p>
    <w:p w:rsidR="00660A90" w:rsidRPr="00A31A97" w:rsidRDefault="00660A90" w:rsidP="00660A90">
      <w:pPr>
        <w:numPr>
          <w:ilvl w:val="0"/>
          <w:numId w:val="3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31A97">
        <w:rPr>
          <w:rFonts w:ascii="Times New Roman" w:hAnsi="Times New Roman"/>
          <w:sz w:val="24"/>
          <w:szCs w:val="24"/>
        </w:rPr>
        <w:t>2</w:t>
      </w:r>
      <w:r w:rsidRPr="00A31A97">
        <w:rPr>
          <w:rFonts w:ascii="Times New Roman" w:hAnsi="Times New Roman"/>
          <w:sz w:val="24"/>
          <w:szCs w:val="24"/>
          <w:lang w:val="en-US"/>
        </w:rPr>
        <w:t>m</w:t>
      </w:r>
      <w:r w:rsidRPr="00A31A97">
        <w:rPr>
          <w:rFonts w:ascii="Times New Roman" w:hAnsi="Times New Roman"/>
          <w:position w:val="-4"/>
          <w:sz w:val="24"/>
          <w:szCs w:val="24"/>
        </w:rPr>
        <w:object w:dxaOrig="13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5pt" o:ole="">
            <v:imagedata r:id="rId11" o:title=""/>
          </v:shape>
          <o:OLEObject Type="Embed" ProgID="Equation.3" ShapeID="_x0000_i1025" DrawAspect="Content" ObjectID="_1442001885" r:id="rId12"/>
        </w:object>
      </w:r>
      <w:r w:rsidRPr="00A31A97">
        <w:rPr>
          <w:rFonts w:ascii="Times New Roman" w:hAnsi="Times New Roman"/>
          <w:sz w:val="24"/>
          <w:szCs w:val="24"/>
        </w:rPr>
        <w:t>- 18</w:t>
      </w:r>
      <w:r w:rsidRPr="00A31A97">
        <w:rPr>
          <w:rFonts w:ascii="Times New Roman" w:hAnsi="Times New Roman"/>
          <w:sz w:val="24"/>
          <w:szCs w:val="24"/>
          <w:lang w:val="en-US"/>
        </w:rPr>
        <w:t>m</w:t>
      </w:r>
      <w:r w:rsidRPr="00A31A97">
        <w:rPr>
          <w:rFonts w:ascii="Times New Roman" w:hAnsi="Times New Roman"/>
          <w:sz w:val="24"/>
          <w:szCs w:val="24"/>
        </w:rPr>
        <w:t xml:space="preserve">;  </w:t>
      </w:r>
      <w:r w:rsidRPr="00A31A97">
        <w:rPr>
          <w:rFonts w:ascii="Times New Roman" w:hAnsi="Times New Roman"/>
          <w:sz w:val="24"/>
          <w:szCs w:val="24"/>
        </w:rPr>
        <w:tab/>
        <w:t>б) 7</w:t>
      </w:r>
      <w:r w:rsidRPr="00A31A97">
        <w:rPr>
          <w:rFonts w:ascii="Times New Roman" w:hAnsi="Times New Roman"/>
          <w:sz w:val="24"/>
          <w:szCs w:val="24"/>
          <w:lang w:val="en-US"/>
        </w:rPr>
        <w:t>m</w:t>
      </w:r>
      <w:r w:rsidRPr="00A31A97">
        <w:rPr>
          <w:rFonts w:ascii="Times New Roman" w:hAnsi="Times New Roman"/>
          <w:position w:val="-4"/>
          <w:sz w:val="24"/>
          <w:szCs w:val="24"/>
          <w:lang w:val="en-US"/>
        </w:rPr>
        <w:object w:dxaOrig="160" w:dyaOrig="300">
          <v:shape id="_x0000_i1026" type="#_x0000_t75" style="width:8.25pt;height:19.5pt" o:ole="">
            <v:imagedata r:id="rId13" o:title=""/>
          </v:shape>
          <o:OLEObject Type="Embed" ProgID="Equation.3" ShapeID="_x0000_i1026" DrawAspect="Content" ObjectID="_1442001886" r:id="rId14"/>
        </w:object>
      </w:r>
      <w:r w:rsidRPr="00A31A97">
        <w:rPr>
          <w:rFonts w:ascii="Times New Roman" w:hAnsi="Times New Roman"/>
          <w:sz w:val="24"/>
          <w:szCs w:val="24"/>
        </w:rPr>
        <w:t xml:space="preserve"> + 14</w:t>
      </w:r>
      <w:proofErr w:type="spellStart"/>
      <w:r w:rsidRPr="00A31A97">
        <w:rPr>
          <w:rFonts w:ascii="Times New Roman" w:hAnsi="Times New Roman"/>
          <w:sz w:val="24"/>
          <w:szCs w:val="24"/>
          <w:lang w:val="en-US"/>
        </w:rPr>
        <w:t>mn</w:t>
      </w:r>
      <w:proofErr w:type="spellEnd"/>
      <w:r w:rsidRPr="00A31A97">
        <w:rPr>
          <w:rFonts w:ascii="Times New Roman" w:hAnsi="Times New Roman"/>
          <w:sz w:val="24"/>
          <w:szCs w:val="24"/>
        </w:rPr>
        <w:t xml:space="preserve"> + 7</w:t>
      </w:r>
      <w:r w:rsidRPr="00A31A97">
        <w:rPr>
          <w:rFonts w:ascii="Times New Roman" w:hAnsi="Times New Roman"/>
          <w:sz w:val="24"/>
          <w:szCs w:val="24"/>
          <w:lang w:val="en-US"/>
        </w:rPr>
        <w:t>n</w:t>
      </w:r>
      <w:r w:rsidRPr="00A31A97">
        <w:rPr>
          <w:rFonts w:ascii="Times New Roman" w:hAnsi="Times New Roman"/>
          <w:position w:val="-4"/>
          <w:sz w:val="24"/>
          <w:szCs w:val="24"/>
          <w:lang w:val="en-US"/>
        </w:rPr>
        <w:object w:dxaOrig="160" w:dyaOrig="300">
          <v:shape id="_x0000_i1027" type="#_x0000_t75" style="width:8.25pt;height:19.5pt" o:ole="">
            <v:imagedata r:id="rId13" o:title=""/>
          </v:shape>
          <o:OLEObject Type="Embed" ProgID="Equation.3" ShapeID="_x0000_i1027" DrawAspect="Content" ObjectID="_1442001887" r:id="rId15"/>
        </w:object>
      </w:r>
      <w:r w:rsidRPr="00A31A97">
        <w:rPr>
          <w:rFonts w:ascii="Times New Roman" w:hAnsi="Times New Roman"/>
          <w:sz w:val="24"/>
          <w:szCs w:val="24"/>
        </w:rPr>
        <w:tab/>
      </w:r>
      <w:r w:rsidRPr="00A31A97">
        <w:rPr>
          <w:rFonts w:ascii="Times New Roman" w:hAnsi="Times New Roman"/>
          <w:sz w:val="24"/>
          <w:szCs w:val="24"/>
        </w:rPr>
        <w:tab/>
      </w:r>
      <w:r w:rsidRPr="00A31A97">
        <w:rPr>
          <w:rFonts w:ascii="Times New Roman" w:hAnsi="Times New Roman"/>
          <w:sz w:val="24"/>
          <w:szCs w:val="24"/>
        </w:rPr>
        <w:tab/>
      </w:r>
    </w:p>
    <w:p w:rsidR="00660A90" w:rsidRPr="00A31A97" w:rsidRDefault="00660A90" w:rsidP="00660A90">
      <w:pPr>
        <w:ind w:left="360"/>
        <w:rPr>
          <w:rFonts w:ascii="Times New Roman" w:hAnsi="Times New Roman"/>
          <w:sz w:val="24"/>
          <w:szCs w:val="24"/>
        </w:rPr>
      </w:pPr>
      <w:r w:rsidRPr="00A31A97">
        <w:rPr>
          <w:rFonts w:ascii="Times New Roman" w:hAnsi="Times New Roman"/>
          <w:sz w:val="24"/>
          <w:szCs w:val="24"/>
        </w:rPr>
        <w:tab/>
      </w:r>
      <w:r w:rsidRPr="00A31A97">
        <w:rPr>
          <w:rFonts w:ascii="Times New Roman" w:hAnsi="Times New Roman"/>
          <w:sz w:val="24"/>
          <w:szCs w:val="24"/>
        </w:rPr>
        <w:tab/>
      </w:r>
      <w:r w:rsidRPr="00A31A97">
        <w:rPr>
          <w:rFonts w:ascii="Times New Roman" w:hAnsi="Times New Roman"/>
          <w:sz w:val="24"/>
          <w:szCs w:val="24"/>
        </w:rPr>
        <w:tab/>
      </w:r>
      <w:r w:rsidRPr="00A31A97">
        <w:rPr>
          <w:rFonts w:ascii="Times New Roman" w:hAnsi="Times New Roman"/>
          <w:sz w:val="24"/>
          <w:szCs w:val="24"/>
        </w:rPr>
        <w:tab/>
      </w:r>
    </w:p>
    <w:p w:rsidR="00660A90" w:rsidRPr="00A31A97" w:rsidRDefault="00660A90" w:rsidP="00660A90">
      <w:pPr>
        <w:ind w:left="360"/>
        <w:rPr>
          <w:rFonts w:ascii="Times New Roman" w:hAnsi="Times New Roman"/>
          <w:sz w:val="24"/>
          <w:szCs w:val="24"/>
        </w:rPr>
      </w:pPr>
    </w:p>
    <w:p w:rsidR="00660A90" w:rsidRPr="00A31A97" w:rsidRDefault="00660A90" w:rsidP="00660A90">
      <w:pPr>
        <w:rPr>
          <w:rFonts w:ascii="Times New Roman" w:hAnsi="Times New Roman"/>
          <w:sz w:val="24"/>
          <w:szCs w:val="24"/>
        </w:rPr>
      </w:pPr>
      <w:r w:rsidRPr="00A31A97">
        <w:rPr>
          <w:rFonts w:ascii="Times New Roman" w:hAnsi="Times New Roman"/>
          <w:sz w:val="24"/>
          <w:szCs w:val="24"/>
        </w:rPr>
        <w:t>2. Вычислите, предварительно упростив числовое выражение с помощью формул сокращенного умножения:</w:t>
      </w:r>
    </w:p>
    <w:p w:rsidR="00660A90" w:rsidRPr="00A31A97" w:rsidRDefault="00660A90" w:rsidP="00660A90">
      <w:pPr>
        <w:ind w:left="360"/>
        <w:rPr>
          <w:rFonts w:ascii="Times New Roman" w:hAnsi="Times New Roman"/>
          <w:sz w:val="24"/>
          <w:szCs w:val="24"/>
        </w:rPr>
      </w:pPr>
    </w:p>
    <w:p w:rsidR="00660A90" w:rsidRPr="00A31A97" w:rsidRDefault="00660A90" w:rsidP="00660A90">
      <w:pPr>
        <w:ind w:left="360"/>
        <w:rPr>
          <w:rFonts w:ascii="Times New Roman" w:hAnsi="Times New Roman"/>
          <w:sz w:val="24"/>
          <w:szCs w:val="24"/>
        </w:rPr>
      </w:pPr>
      <w:r w:rsidRPr="00A31A97">
        <w:rPr>
          <w:rFonts w:ascii="Times New Roman" w:hAnsi="Times New Roman"/>
          <w:position w:val="-24"/>
          <w:sz w:val="24"/>
          <w:szCs w:val="24"/>
        </w:rPr>
        <w:object w:dxaOrig="2120" w:dyaOrig="660">
          <v:shape id="_x0000_i1028" type="#_x0000_t75" style="width:105.75pt;height:33pt" o:ole="">
            <v:imagedata r:id="rId16" o:title=""/>
          </v:shape>
          <o:OLEObject Type="Embed" ProgID="Equation.3" ShapeID="_x0000_i1028" DrawAspect="Content" ObjectID="_1442001888" r:id="rId17"/>
        </w:object>
      </w:r>
      <w:r w:rsidRPr="00A31A97">
        <w:rPr>
          <w:rFonts w:ascii="Times New Roman" w:hAnsi="Times New Roman"/>
          <w:sz w:val="24"/>
          <w:szCs w:val="24"/>
        </w:rPr>
        <w:tab/>
      </w:r>
      <w:r w:rsidRPr="00A31A97">
        <w:rPr>
          <w:rFonts w:ascii="Times New Roman" w:hAnsi="Times New Roman"/>
          <w:sz w:val="24"/>
          <w:szCs w:val="24"/>
        </w:rPr>
        <w:tab/>
      </w:r>
      <w:r w:rsidRPr="00A31A97">
        <w:rPr>
          <w:rFonts w:ascii="Times New Roman" w:hAnsi="Times New Roman"/>
          <w:sz w:val="24"/>
          <w:szCs w:val="24"/>
        </w:rPr>
        <w:tab/>
      </w:r>
      <w:r w:rsidRPr="00A31A97">
        <w:rPr>
          <w:rFonts w:ascii="Times New Roman" w:hAnsi="Times New Roman"/>
          <w:sz w:val="24"/>
          <w:szCs w:val="24"/>
        </w:rPr>
        <w:tab/>
      </w:r>
      <w:r w:rsidRPr="00A31A97">
        <w:rPr>
          <w:rFonts w:ascii="Times New Roman" w:hAnsi="Times New Roman"/>
          <w:sz w:val="24"/>
          <w:szCs w:val="24"/>
        </w:rPr>
        <w:tab/>
      </w:r>
    </w:p>
    <w:p w:rsidR="00660A90" w:rsidRPr="00A31A97" w:rsidRDefault="00660A90" w:rsidP="00660A90">
      <w:pPr>
        <w:ind w:left="360"/>
        <w:rPr>
          <w:rFonts w:ascii="Times New Roman" w:hAnsi="Times New Roman"/>
          <w:sz w:val="24"/>
          <w:szCs w:val="24"/>
        </w:rPr>
      </w:pPr>
      <w:r w:rsidRPr="00A31A97">
        <w:rPr>
          <w:rFonts w:ascii="Times New Roman" w:hAnsi="Times New Roman"/>
          <w:sz w:val="24"/>
          <w:szCs w:val="24"/>
        </w:rPr>
        <w:t>Ответы:</w:t>
      </w:r>
    </w:p>
    <w:p w:rsidR="00660A90" w:rsidRPr="00A31A97" w:rsidRDefault="00660A90" w:rsidP="00660A90">
      <w:pPr>
        <w:ind w:left="360"/>
        <w:rPr>
          <w:rFonts w:ascii="Times New Roman" w:hAnsi="Times New Roman"/>
          <w:sz w:val="24"/>
          <w:szCs w:val="24"/>
        </w:rPr>
      </w:pPr>
      <w:r w:rsidRPr="00A31A97">
        <w:rPr>
          <w:rFonts w:ascii="Times New Roman" w:hAnsi="Times New Roman"/>
          <w:sz w:val="24"/>
          <w:szCs w:val="24"/>
        </w:rPr>
        <w:t>1а)  2m(</w:t>
      </w:r>
      <w:r w:rsidRPr="00A31A97">
        <w:rPr>
          <w:rFonts w:ascii="Times New Roman" w:hAnsi="Times New Roman"/>
          <w:sz w:val="24"/>
          <w:szCs w:val="24"/>
          <w:lang w:val="en-US"/>
        </w:rPr>
        <w:t>m</w:t>
      </w:r>
      <w:r w:rsidRPr="00A31A97">
        <w:rPr>
          <w:rFonts w:ascii="Times New Roman" w:hAnsi="Times New Roman"/>
          <w:sz w:val="24"/>
          <w:szCs w:val="24"/>
        </w:rPr>
        <w:t xml:space="preserve"> – 3)(</w:t>
      </w:r>
      <w:r w:rsidRPr="00A31A97">
        <w:rPr>
          <w:rFonts w:ascii="Times New Roman" w:hAnsi="Times New Roman"/>
          <w:sz w:val="24"/>
          <w:szCs w:val="24"/>
          <w:lang w:val="en-US"/>
        </w:rPr>
        <w:t>m</w:t>
      </w:r>
      <w:r w:rsidRPr="00A31A97">
        <w:rPr>
          <w:rFonts w:ascii="Times New Roman" w:hAnsi="Times New Roman"/>
          <w:sz w:val="24"/>
          <w:szCs w:val="24"/>
        </w:rPr>
        <w:t xml:space="preserve"> + 3);   1б)  7</w:t>
      </w:r>
      <m:oMath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/>
                <w:sz w:val="24"/>
                <w:szCs w:val="24"/>
              </w:rPr>
              <m:t>(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  <m:r>
              <w:rPr>
                <w:rFonts w:ascii="Cambria Math" w:hAnsi="Times New Roman"/>
                <w:sz w:val="24"/>
                <w:szCs w:val="24"/>
              </w:rPr>
              <m:t>+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  <m:r>
              <w:rPr>
                <w:rFonts w:ascii="Cambria Math" w:hAnsi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</m:sSup>
      </m:oMath>
      <w:r w:rsidRPr="00A31A97">
        <w:rPr>
          <w:rFonts w:ascii="Times New Roman" w:hAnsi="Times New Roman"/>
          <w:sz w:val="24"/>
          <w:szCs w:val="24"/>
        </w:rPr>
        <w:t xml:space="preserve"> </w:t>
      </w:r>
    </w:p>
    <w:p w:rsidR="00660A90" w:rsidRPr="00A31A97" w:rsidRDefault="00660A90" w:rsidP="00660A90">
      <w:pPr>
        <w:rPr>
          <w:rFonts w:ascii="Times New Roman" w:hAnsi="Times New Roman"/>
          <w:sz w:val="24"/>
          <w:szCs w:val="24"/>
          <w:lang w:val="en-US"/>
        </w:rPr>
      </w:pPr>
      <w:r w:rsidRPr="00A31A97">
        <w:rPr>
          <w:rFonts w:ascii="Times New Roman" w:hAnsi="Times New Roman"/>
          <w:sz w:val="24"/>
          <w:szCs w:val="24"/>
        </w:rPr>
        <w:t xml:space="preserve">       </w:t>
      </w:r>
      <w:r w:rsidRPr="00A31A97">
        <w:rPr>
          <w:rFonts w:ascii="Times New Roman" w:hAnsi="Times New Roman"/>
          <w:sz w:val="24"/>
          <w:szCs w:val="24"/>
          <w:lang w:val="en-US"/>
        </w:rPr>
        <w:t>2.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szCs w:val="24"/>
                    <w:lang w:val="en-US"/>
                  </w:rPr>
                  <m:t>(29+21)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</m:num>
          <m:den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  <w:lang w:val="en-US"/>
                  </w:rPr>
                  <m:t>26</m:t>
                </m:r>
                <m:r>
                  <w:rPr>
                    <w:rFonts w:ascii="Cambria Math" w:hAnsi="Times New Roman"/>
                    <w:sz w:val="24"/>
                    <w:szCs w:val="24"/>
                    <w:lang w:val="en-US"/>
                  </w:rPr>
                  <m:t>-</m:t>
                </m:r>
                <m:r>
                  <w:rPr>
                    <w:rFonts w:ascii="Cambria Math" w:hAnsi="Times New Roman"/>
                    <w:sz w:val="24"/>
                    <w:szCs w:val="24"/>
                    <w:lang w:val="en-US"/>
                  </w:rPr>
                  <m:t>24</m:t>
                </m:r>
              </m:e>
            </m:d>
            <m:r>
              <w:rPr>
                <w:rFonts w:ascii="Cambria Math" w:hAnsi="Times New Roman"/>
                <w:sz w:val="24"/>
                <w:szCs w:val="24"/>
                <w:lang w:val="en-US"/>
              </w:rPr>
              <m:t>(26+24)</m:t>
            </m:r>
          </m:den>
        </m:f>
        <m:r>
          <w:rPr>
            <w:rFonts w:ascii="Cambria Math" w:hAnsi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  <w:lang w:val="en-US"/>
              </w:rPr>
              <m:t>2500</m:t>
            </m:r>
          </m:num>
          <m:den>
            <m:r>
              <w:rPr>
                <w:rFonts w:ascii="Cambria Math" w:hAnsi="Times New Roman"/>
                <w:sz w:val="24"/>
                <w:szCs w:val="24"/>
                <w:lang w:val="en-US"/>
              </w:rPr>
              <m:t>2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*</m:t>
            </m:r>
            <m:r>
              <w:rPr>
                <w:rFonts w:ascii="Cambria Math" w:hAnsi="Times New Roman"/>
                <w:sz w:val="24"/>
                <w:szCs w:val="24"/>
                <w:lang w:val="en-US"/>
              </w:rPr>
              <m:t>50</m:t>
            </m:r>
          </m:den>
        </m:f>
        <m:r>
          <w:rPr>
            <w:rFonts w:ascii="Cambria Math" w:hAnsi="Times New Roman"/>
            <w:sz w:val="24"/>
            <w:szCs w:val="24"/>
            <w:lang w:val="en-US"/>
          </w:rPr>
          <m:t>=25</m:t>
        </m:r>
      </m:oMath>
    </w:p>
    <w:p w:rsidR="00660A90" w:rsidRPr="00A31A97" w:rsidRDefault="00660A90" w:rsidP="00660A90">
      <w:pPr>
        <w:ind w:left="360"/>
        <w:rPr>
          <w:rFonts w:ascii="Times New Roman" w:hAnsi="Times New Roman"/>
          <w:sz w:val="24"/>
          <w:szCs w:val="24"/>
          <w:lang w:val="en-US"/>
        </w:rPr>
      </w:pPr>
    </w:p>
    <w:p w:rsidR="00061E3F" w:rsidRPr="00A31A97" w:rsidRDefault="00061E3F">
      <w:pPr>
        <w:rPr>
          <w:rFonts w:ascii="Times New Roman" w:hAnsi="Times New Roman"/>
          <w:sz w:val="24"/>
          <w:szCs w:val="24"/>
        </w:rPr>
      </w:pPr>
    </w:p>
    <w:sectPr w:rsidR="00061E3F" w:rsidRPr="00A31A97" w:rsidSect="00567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4276"/>
    <w:multiLevelType w:val="hybridMultilevel"/>
    <w:tmpl w:val="54A80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D1EFA"/>
    <w:multiLevelType w:val="hybridMultilevel"/>
    <w:tmpl w:val="D49E6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4550B"/>
    <w:multiLevelType w:val="hybridMultilevel"/>
    <w:tmpl w:val="207C83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B5E08"/>
    <w:multiLevelType w:val="hybridMultilevel"/>
    <w:tmpl w:val="7558369C"/>
    <w:lvl w:ilvl="0" w:tplc="28C42B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E1467"/>
    <w:multiLevelType w:val="hybridMultilevel"/>
    <w:tmpl w:val="82C2E2D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8D49D1"/>
    <w:multiLevelType w:val="hybridMultilevel"/>
    <w:tmpl w:val="13AACBA2"/>
    <w:lvl w:ilvl="0" w:tplc="8A60EA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82CBC2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CD0FEC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740D66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DACA28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C64998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CA0225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20AD03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BBCE3F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A90"/>
    <w:rsid w:val="00003A44"/>
    <w:rsid w:val="00061E3F"/>
    <w:rsid w:val="00660A90"/>
    <w:rsid w:val="009B4057"/>
    <w:rsid w:val="00A31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A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A90"/>
    <w:pPr>
      <w:ind w:left="720"/>
      <w:contextualSpacing/>
    </w:pPr>
  </w:style>
  <w:style w:type="paragraph" w:styleId="a4">
    <w:name w:val="Normal (Web)"/>
    <w:basedOn w:val="a"/>
    <w:uiPriority w:val="99"/>
    <w:rsid w:val="00660A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qFormat/>
    <w:rsid w:val="00660A90"/>
    <w:rPr>
      <w:b/>
      <w:bCs/>
    </w:rPr>
  </w:style>
  <w:style w:type="paragraph" w:styleId="a6">
    <w:name w:val="No Spacing"/>
    <w:uiPriority w:val="1"/>
    <w:qFormat/>
    <w:rsid w:val="00660A90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660A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sid w:val="00660A90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66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A90"/>
    <w:rPr>
      <w:rFonts w:ascii="Tahoma" w:eastAsia="Calibri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003A4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0843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475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499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7B7DD9-A76B-4F4C-9F1F-ED28160FF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2013-09-29T18:40:00Z</dcterms:created>
  <dcterms:modified xsi:type="dcterms:W3CDTF">2013-09-29T19:18:00Z</dcterms:modified>
</cp:coreProperties>
</file>